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48654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noProof/>
          <w:sz w:val="20"/>
          <w:szCs w:val="20"/>
          <w:lang w:val="en-CA" w:eastAsia="en-CA"/>
        </w:rPr>
        <w:drawing>
          <wp:inline distT="114300" distB="114300" distL="114300" distR="114300" wp14:anchorId="0E9542D5" wp14:editId="0F319A95">
            <wp:extent cx="2218837" cy="1319213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8837" cy="1319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023270" w14:textId="4C97CD50" w:rsidR="00321E90" w:rsidRDefault="001776B9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MINUTES</w:t>
      </w:r>
    </w:p>
    <w:p w14:paraId="2755B813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University of Victoria Students’ Society</w:t>
      </w:r>
    </w:p>
    <w:p w14:paraId="32D3E1B8" w14:textId="01942D1A" w:rsidR="00321E90" w:rsidRDefault="004D0214">
      <w:pPr>
        <w:spacing w:after="10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Monday July 9, 2018 – SUB Upper Boardroom, 6:00 pm</w:t>
      </w:r>
    </w:p>
    <w:p w14:paraId="2D84EE2E" w14:textId="2C92DDD7" w:rsidR="00321E90" w:rsidRDefault="004D0214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ATTENDANCE:</w:t>
      </w:r>
      <w:r w:rsidR="00AE4625">
        <w:rPr>
          <w:b/>
          <w:sz w:val="20"/>
          <w:szCs w:val="20"/>
        </w:rPr>
        <w:t xml:space="preserve"> </w:t>
      </w:r>
      <w:r w:rsidR="00AE4625">
        <w:rPr>
          <w:sz w:val="20"/>
          <w:szCs w:val="20"/>
        </w:rPr>
        <w:t>Gilson, Graham, Whittla, Wood, Zhang, Kerr, Arnold, Blecha, Chasib, Angelblazer</w:t>
      </w:r>
    </w:p>
    <w:p w14:paraId="4267BB9B" w14:textId="20950938" w:rsidR="006B2452" w:rsidRPr="006B2452" w:rsidRDefault="006B2452">
      <w:pPr>
        <w:contextualSpacing w:val="0"/>
        <w:rPr>
          <w:sz w:val="20"/>
          <w:szCs w:val="20"/>
        </w:rPr>
      </w:pPr>
      <w:r w:rsidRPr="006B2452">
        <w:rPr>
          <w:sz w:val="20"/>
          <w:szCs w:val="20"/>
        </w:rPr>
        <w:t>Staff: Studney, James</w:t>
      </w:r>
    </w:p>
    <w:p w14:paraId="5FB21886" w14:textId="77777777" w:rsidR="00321E90" w:rsidRDefault="004D021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E63C743" w14:textId="5B34934F" w:rsidR="00321E90" w:rsidRPr="00BC55DD" w:rsidRDefault="004D0214" w:rsidP="00BC55DD">
      <w:pPr>
        <w:pStyle w:val="ListParagraph"/>
        <w:numPr>
          <w:ilvl w:val="0"/>
          <w:numId w:val="13"/>
        </w:numPr>
        <w:contextualSpacing w:val="0"/>
        <w:rPr>
          <w:b/>
          <w:sz w:val="20"/>
          <w:szCs w:val="20"/>
        </w:rPr>
      </w:pPr>
      <w:r w:rsidRPr="00BC55DD">
        <w:rPr>
          <w:b/>
          <w:sz w:val="20"/>
          <w:szCs w:val="20"/>
        </w:rPr>
        <w:t>CALL TO ORDER</w:t>
      </w:r>
    </w:p>
    <w:p w14:paraId="7104AB82" w14:textId="77777777" w:rsidR="00BC55DD" w:rsidRDefault="00BC55DD" w:rsidP="00BC55DD">
      <w:pPr>
        <w:contextualSpacing w:val="0"/>
        <w:rPr>
          <w:b/>
          <w:sz w:val="20"/>
          <w:szCs w:val="20"/>
        </w:rPr>
      </w:pPr>
    </w:p>
    <w:p w14:paraId="61111547" w14:textId="676A3628" w:rsidR="00BC55DD" w:rsidRPr="00BC55DD" w:rsidRDefault="00BC55DD" w:rsidP="00BC55DD">
      <w:pPr>
        <w:ind w:left="720"/>
        <w:contextualSpacing w:val="0"/>
        <w:rPr>
          <w:sz w:val="20"/>
          <w:szCs w:val="20"/>
        </w:rPr>
      </w:pPr>
      <w:r w:rsidRPr="00BC55DD">
        <w:rPr>
          <w:sz w:val="20"/>
          <w:szCs w:val="20"/>
        </w:rPr>
        <w:t>Angelblazer called the meeting to order at 6:05pm.</w:t>
      </w:r>
    </w:p>
    <w:p w14:paraId="64E03579" w14:textId="77777777" w:rsidR="00321E90" w:rsidRDefault="004D021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8703E86" w14:textId="280015BD" w:rsidR="00321E90" w:rsidRPr="00BC55DD" w:rsidRDefault="004D0214" w:rsidP="00BC55DD">
      <w:pPr>
        <w:pStyle w:val="ListParagraph"/>
        <w:numPr>
          <w:ilvl w:val="0"/>
          <w:numId w:val="13"/>
        </w:numPr>
        <w:contextualSpacing w:val="0"/>
        <w:rPr>
          <w:b/>
          <w:sz w:val="20"/>
          <w:szCs w:val="20"/>
        </w:rPr>
      </w:pPr>
      <w:r w:rsidRPr="00BC55DD">
        <w:rPr>
          <w:b/>
          <w:sz w:val="20"/>
          <w:szCs w:val="20"/>
        </w:rPr>
        <w:t>ACKNOWLEDGEMENT OF TERRITORIES</w:t>
      </w:r>
    </w:p>
    <w:p w14:paraId="70AC95EA" w14:textId="77777777" w:rsidR="00BC55DD" w:rsidRDefault="00BC55DD" w:rsidP="00BC55DD">
      <w:pPr>
        <w:contextualSpacing w:val="0"/>
        <w:rPr>
          <w:b/>
          <w:sz w:val="20"/>
          <w:szCs w:val="20"/>
        </w:rPr>
      </w:pPr>
    </w:p>
    <w:p w14:paraId="3C8F68F9" w14:textId="22A1306A" w:rsidR="00BC55DD" w:rsidRPr="00BC55DD" w:rsidRDefault="00BC55DD" w:rsidP="00BC55DD">
      <w:pPr>
        <w:ind w:left="720"/>
        <w:contextualSpacing w:val="0"/>
        <w:rPr>
          <w:sz w:val="20"/>
          <w:szCs w:val="20"/>
        </w:rPr>
      </w:pPr>
      <w:r w:rsidRPr="00BC55DD">
        <w:rPr>
          <w:sz w:val="20"/>
          <w:szCs w:val="20"/>
        </w:rPr>
        <w:t>Angelblazer acknowledged the territories.</w:t>
      </w:r>
    </w:p>
    <w:p w14:paraId="551B4CCE" w14:textId="77777777" w:rsidR="00321E90" w:rsidRDefault="00321E90">
      <w:pPr>
        <w:ind w:left="1440" w:hanging="720"/>
        <w:contextualSpacing w:val="0"/>
        <w:rPr>
          <w:b/>
          <w:sz w:val="20"/>
          <w:szCs w:val="20"/>
        </w:rPr>
      </w:pPr>
    </w:p>
    <w:p w14:paraId="135E6889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    </w:t>
      </w:r>
      <w:r>
        <w:rPr>
          <w:b/>
          <w:sz w:val="20"/>
          <w:szCs w:val="20"/>
        </w:rPr>
        <w:tab/>
        <w:t>ADOPTION OF AGENDA AND MINUTES; RATIFICATION OF DIRECTORS</w:t>
      </w:r>
    </w:p>
    <w:p w14:paraId="27DD0040" w14:textId="77777777" w:rsidR="00321E90" w:rsidRDefault="004D021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45F5EBB" w14:textId="77777777" w:rsidR="00321E90" w:rsidRPr="00BC55DD" w:rsidRDefault="004D0214" w:rsidP="00BC55DD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BC55DD">
        <w:rPr>
          <w:sz w:val="20"/>
          <w:szCs w:val="20"/>
        </w:rPr>
        <w:t xml:space="preserve">     </w:t>
      </w:r>
      <w:r w:rsidRPr="00BC55DD">
        <w:rPr>
          <w:sz w:val="20"/>
          <w:szCs w:val="20"/>
        </w:rPr>
        <w:tab/>
        <w:t xml:space="preserve">a.     </w:t>
      </w:r>
      <w:r w:rsidRPr="00BC55DD">
        <w:rPr>
          <w:sz w:val="20"/>
          <w:szCs w:val="20"/>
        </w:rPr>
        <w:tab/>
        <w:t>Adoption of Agenda</w:t>
      </w:r>
    </w:p>
    <w:p w14:paraId="39C210B6" w14:textId="7D117690" w:rsidR="00321E90" w:rsidRPr="00BC55DD" w:rsidRDefault="004D0214" w:rsidP="00BC55DD">
      <w:pPr>
        <w:numPr>
          <w:ilvl w:val="0"/>
          <w:numId w:val="4"/>
        </w:numPr>
        <w:ind w:left="1800"/>
        <w:rPr>
          <w:sz w:val="20"/>
          <w:szCs w:val="20"/>
        </w:rPr>
      </w:pPr>
      <w:r w:rsidRPr="00BC55DD">
        <w:rPr>
          <w:sz w:val="20"/>
          <w:szCs w:val="20"/>
        </w:rPr>
        <w:t>Agenda of 2018/0</w:t>
      </w:r>
      <w:r w:rsidR="00320DD0">
        <w:rPr>
          <w:sz w:val="20"/>
          <w:szCs w:val="20"/>
        </w:rPr>
        <w:t>7</w:t>
      </w:r>
      <w:r w:rsidRPr="00BC55DD">
        <w:rPr>
          <w:sz w:val="20"/>
          <w:szCs w:val="20"/>
        </w:rPr>
        <w:t>/09</w:t>
      </w:r>
    </w:p>
    <w:p w14:paraId="580DF614" w14:textId="77777777" w:rsidR="00BC55DD" w:rsidRDefault="00BC55DD" w:rsidP="00BC55DD">
      <w:pPr>
        <w:ind w:left="720"/>
        <w:rPr>
          <w:b/>
          <w:sz w:val="20"/>
          <w:szCs w:val="20"/>
        </w:rPr>
      </w:pPr>
    </w:p>
    <w:p w14:paraId="4056ED92" w14:textId="61C6552F" w:rsidR="00BC55DD" w:rsidRPr="00BC55DD" w:rsidRDefault="00BC55DD" w:rsidP="00BC55DD">
      <w:pPr>
        <w:ind w:left="720"/>
        <w:rPr>
          <w:b/>
          <w:sz w:val="20"/>
          <w:szCs w:val="20"/>
        </w:rPr>
      </w:pPr>
      <w:r w:rsidRPr="00BC55DD">
        <w:rPr>
          <w:b/>
          <w:sz w:val="20"/>
          <w:szCs w:val="20"/>
        </w:rPr>
        <w:t>MOTION TO ADOPT - WHITTLA/ZHANG</w:t>
      </w:r>
    </w:p>
    <w:p w14:paraId="1CCB0589" w14:textId="2204D064" w:rsidR="00BC55DD" w:rsidRPr="00BC55DD" w:rsidRDefault="00BC55DD" w:rsidP="00BC55DD">
      <w:pPr>
        <w:ind w:left="720"/>
        <w:rPr>
          <w:b/>
          <w:sz w:val="20"/>
          <w:szCs w:val="20"/>
        </w:rPr>
      </w:pPr>
      <w:r w:rsidRPr="00BC55DD">
        <w:rPr>
          <w:b/>
          <w:sz w:val="20"/>
          <w:szCs w:val="20"/>
        </w:rPr>
        <w:t>MOTION CARRIED</w:t>
      </w:r>
    </w:p>
    <w:p w14:paraId="5D37A511" w14:textId="77777777" w:rsidR="00BC55DD" w:rsidRPr="00BC55DD" w:rsidRDefault="00BC55DD" w:rsidP="00BC55DD">
      <w:pPr>
        <w:ind w:left="720"/>
        <w:rPr>
          <w:b/>
          <w:sz w:val="20"/>
          <w:szCs w:val="20"/>
        </w:rPr>
      </w:pPr>
    </w:p>
    <w:p w14:paraId="3AC45FB5" w14:textId="10BEC4DE" w:rsidR="00BC55DD" w:rsidRPr="00BC55DD" w:rsidRDefault="00BC55DD" w:rsidP="00BC55DD">
      <w:pPr>
        <w:ind w:left="720"/>
        <w:rPr>
          <w:b/>
          <w:sz w:val="20"/>
          <w:szCs w:val="20"/>
        </w:rPr>
      </w:pPr>
      <w:r w:rsidRPr="00BC55DD">
        <w:rPr>
          <w:b/>
          <w:sz w:val="20"/>
          <w:szCs w:val="20"/>
        </w:rPr>
        <w:t>MOTION TO AMEND - ANGELBLAZER/GRAHAM</w:t>
      </w:r>
    </w:p>
    <w:p w14:paraId="4D2CF6F9" w14:textId="0777E923" w:rsidR="00BC55DD" w:rsidRPr="00BC55DD" w:rsidRDefault="00BC55DD" w:rsidP="00BC55DD">
      <w:pPr>
        <w:ind w:left="720"/>
        <w:rPr>
          <w:sz w:val="20"/>
          <w:szCs w:val="20"/>
        </w:rPr>
      </w:pPr>
      <w:r w:rsidRPr="00BC55DD">
        <w:rPr>
          <w:sz w:val="20"/>
          <w:szCs w:val="20"/>
        </w:rPr>
        <w:t>Add to end of new business:</w:t>
      </w:r>
    </w:p>
    <w:p w14:paraId="6C15C4DA" w14:textId="77777777" w:rsidR="00BC55DD" w:rsidRPr="00BC55DD" w:rsidRDefault="00BC55DD" w:rsidP="00BC55DD">
      <w:pPr>
        <w:ind w:left="720"/>
        <w:rPr>
          <w:b/>
          <w:sz w:val="20"/>
          <w:szCs w:val="20"/>
        </w:rPr>
      </w:pPr>
    </w:p>
    <w:p w14:paraId="536FDE5C" w14:textId="77777777" w:rsidR="00BC55DD" w:rsidRPr="00BC55DD" w:rsidRDefault="00BC55DD" w:rsidP="002910FC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  <w:r w:rsidRPr="00BC55DD">
        <w:rPr>
          <w:rFonts w:ascii="Arial" w:hAnsi="Arial" w:cs="Arial"/>
          <w:b/>
          <w:bCs/>
          <w:color w:val="000000"/>
          <w:sz w:val="20"/>
          <w:szCs w:val="20"/>
        </w:rPr>
        <w:t>RECOMMENDED BY CLUBS COUNCIL</w:t>
      </w:r>
    </w:p>
    <w:p w14:paraId="05B242AC" w14:textId="182A3412" w:rsidR="00BC55DD" w:rsidRPr="00BC55DD" w:rsidRDefault="00320DD0" w:rsidP="002910FC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MOTION 2018/07</w:t>
      </w:r>
      <w:r w:rsidR="00BC55DD" w:rsidRPr="00BC55DD">
        <w:rPr>
          <w:rFonts w:ascii="Arial" w:hAnsi="Arial" w:cs="Arial"/>
          <w:b/>
          <w:bCs/>
          <w:color w:val="000000"/>
          <w:sz w:val="20"/>
          <w:szCs w:val="20"/>
        </w:rPr>
        <w:t>/09: 10 - ANGELBLAZER/</w:t>
      </w:r>
    </w:p>
    <w:p w14:paraId="22B46C65" w14:textId="77777777" w:rsidR="00BC55DD" w:rsidRPr="00BC55DD" w:rsidRDefault="00BC55DD" w:rsidP="002910FC">
      <w:pPr>
        <w:ind w:left="1440"/>
        <w:rPr>
          <w:sz w:val="20"/>
          <w:szCs w:val="20"/>
        </w:rPr>
      </w:pPr>
      <w:r w:rsidRPr="00BC55DD">
        <w:rPr>
          <w:b/>
          <w:sz w:val="20"/>
          <w:szCs w:val="20"/>
        </w:rPr>
        <w:t>BIRT</w:t>
      </w:r>
      <w:r w:rsidRPr="00BC55DD">
        <w:rPr>
          <w:sz w:val="20"/>
          <w:szCs w:val="20"/>
        </w:rPr>
        <w:t xml:space="preserve"> Strive to Thrive is ratified as a club without funding for the summer term.</w:t>
      </w:r>
    </w:p>
    <w:p w14:paraId="604C6451" w14:textId="77777777" w:rsidR="00BC55DD" w:rsidRDefault="00BC55DD" w:rsidP="00BC55DD">
      <w:pPr>
        <w:ind w:left="720"/>
        <w:rPr>
          <w:sz w:val="20"/>
          <w:szCs w:val="20"/>
        </w:rPr>
      </w:pPr>
    </w:p>
    <w:p w14:paraId="7EFC87D7" w14:textId="0AFB3FBA" w:rsidR="002910FC" w:rsidRPr="002910FC" w:rsidRDefault="002910FC" w:rsidP="00BC55DD">
      <w:pPr>
        <w:ind w:left="720"/>
        <w:rPr>
          <w:b/>
          <w:sz w:val="20"/>
          <w:szCs w:val="20"/>
        </w:rPr>
      </w:pPr>
      <w:r w:rsidRPr="002910FC">
        <w:rPr>
          <w:b/>
          <w:sz w:val="20"/>
          <w:szCs w:val="20"/>
        </w:rPr>
        <w:t>MOTION CARRIED</w:t>
      </w:r>
    </w:p>
    <w:p w14:paraId="38F430A7" w14:textId="77777777" w:rsidR="002910FC" w:rsidRPr="00BC55DD" w:rsidRDefault="002910FC" w:rsidP="00BC55DD">
      <w:pPr>
        <w:ind w:left="720"/>
        <w:rPr>
          <w:sz w:val="20"/>
          <w:szCs w:val="20"/>
        </w:rPr>
      </w:pPr>
    </w:p>
    <w:p w14:paraId="6E7995C6" w14:textId="6968E42C" w:rsidR="00BC55DD" w:rsidRDefault="00BC55DD" w:rsidP="00BC55DD">
      <w:pPr>
        <w:ind w:left="720"/>
        <w:rPr>
          <w:b/>
          <w:sz w:val="20"/>
          <w:szCs w:val="20"/>
        </w:rPr>
      </w:pPr>
      <w:r w:rsidRPr="006B2452">
        <w:rPr>
          <w:b/>
          <w:sz w:val="20"/>
          <w:szCs w:val="20"/>
        </w:rPr>
        <w:t xml:space="preserve">MOTION TO AMEND </w:t>
      </w:r>
      <w:r w:rsidR="002910FC" w:rsidRPr="006B2452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2910FC">
        <w:rPr>
          <w:b/>
          <w:sz w:val="20"/>
          <w:szCs w:val="20"/>
        </w:rPr>
        <w:t>ANGELBLAZER/GRAHAM</w:t>
      </w:r>
    </w:p>
    <w:p w14:paraId="49B20AE8" w14:textId="4E30FDF6" w:rsidR="00BC55DD" w:rsidRDefault="006B2452" w:rsidP="00BC55DD">
      <w:pPr>
        <w:ind w:left="720"/>
        <w:rPr>
          <w:sz w:val="20"/>
          <w:szCs w:val="20"/>
        </w:rPr>
      </w:pPr>
      <w:r>
        <w:rPr>
          <w:sz w:val="20"/>
          <w:szCs w:val="20"/>
        </w:rPr>
        <w:t>Add to end of Director</w:t>
      </w:r>
      <w:r w:rsidR="00BC55DD" w:rsidRPr="00BC55DD">
        <w:rPr>
          <w:sz w:val="20"/>
          <w:szCs w:val="20"/>
        </w:rPr>
        <w:t xml:space="preserve"> Reports</w:t>
      </w:r>
      <w:r w:rsidR="00BC55DD">
        <w:rPr>
          <w:sz w:val="20"/>
          <w:szCs w:val="20"/>
        </w:rPr>
        <w:t>:</w:t>
      </w:r>
    </w:p>
    <w:p w14:paraId="49C468A1" w14:textId="77777777" w:rsidR="00BC55DD" w:rsidRPr="00BC55DD" w:rsidRDefault="00BC55DD" w:rsidP="00BC55DD">
      <w:pPr>
        <w:ind w:left="720"/>
        <w:rPr>
          <w:sz w:val="20"/>
          <w:szCs w:val="20"/>
        </w:rPr>
      </w:pPr>
    </w:p>
    <w:p w14:paraId="4E59346E" w14:textId="7D7A5C9B" w:rsidR="00BC55DD" w:rsidRPr="00BC55DD" w:rsidRDefault="00BC55DD" w:rsidP="002910FC">
      <w:pPr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Isabella Lee (</w:t>
      </w:r>
      <w:r w:rsidRPr="00BC55D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7 hours + s</w:t>
      </w:r>
      <w:r w:rsidRPr="00BC55DD">
        <w:rPr>
          <w:b/>
          <w:sz w:val="20"/>
          <w:szCs w:val="20"/>
        </w:rPr>
        <w:t xml:space="preserve">ick days + </w:t>
      </w:r>
      <w:r>
        <w:rPr>
          <w:b/>
          <w:sz w:val="20"/>
          <w:szCs w:val="20"/>
        </w:rPr>
        <w:t>vacation d</w:t>
      </w:r>
      <w:r w:rsidRPr="00BC55DD">
        <w:rPr>
          <w:b/>
          <w:sz w:val="20"/>
          <w:szCs w:val="20"/>
        </w:rPr>
        <w:t>ays</w:t>
      </w:r>
      <w:r>
        <w:rPr>
          <w:b/>
          <w:sz w:val="20"/>
          <w:szCs w:val="20"/>
        </w:rPr>
        <w:t>)</w:t>
      </w:r>
    </w:p>
    <w:p w14:paraId="4F3D4B1C" w14:textId="77777777" w:rsidR="00BC55DD" w:rsidRPr="00BC55DD" w:rsidRDefault="00BC55DD" w:rsidP="002910FC">
      <w:pPr>
        <w:pStyle w:val="ListParagraph"/>
        <w:numPr>
          <w:ilvl w:val="0"/>
          <w:numId w:val="14"/>
        </w:numPr>
        <w:spacing w:after="160" w:line="259" w:lineRule="auto"/>
        <w:ind w:left="1800"/>
        <w:rPr>
          <w:sz w:val="20"/>
          <w:szCs w:val="20"/>
        </w:rPr>
      </w:pPr>
      <w:r w:rsidRPr="00BC55DD">
        <w:rPr>
          <w:sz w:val="20"/>
          <w:szCs w:val="20"/>
        </w:rPr>
        <w:t xml:space="preserve">Chaired ARC </w:t>
      </w:r>
    </w:p>
    <w:p w14:paraId="7D774144" w14:textId="77777777" w:rsidR="00BC55DD" w:rsidRPr="00BC55DD" w:rsidRDefault="00BC55DD" w:rsidP="002910FC">
      <w:pPr>
        <w:pStyle w:val="ListParagraph"/>
        <w:numPr>
          <w:ilvl w:val="0"/>
          <w:numId w:val="14"/>
        </w:numPr>
        <w:spacing w:after="160" w:line="259" w:lineRule="auto"/>
        <w:ind w:left="1800"/>
        <w:rPr>
          <w:sz w:val="20"/>
          <w:szCs w:val="20"/>
        </w:rPr>
      </w:pPr>
      <w:r w:rsidRPr="00BC55DD">
        <w:rPr>
          <w:sz w:val="20"/>
          <w:szCs w:val="20"/>
        </w:rPr>
        <w:t xml:space="preserve">Responded to emails </w:t>
      </w:r>
    </w:p>
    <w:p w14:paraId="630FD492" w14:textId="77777777" w:rsidR="00BC55DD" w:rsidRPr="00BC55DD" w:rsidRDefault="00BC55DD" w:rsidP="002910FC">
      <w:pPr>
        <w:pStyle w:val="ListParagraph"/>
        <w:numPr>
          <w:ilvl w:val="0"/>
          <w:numId w:val="14"/>
        </w:numPr>
        <w:spacing w:after="160" w:line="259" w:lineRule="auto"/>
        <w:ind w:left="1800"/>
        <w:rPr>
          <w:sz w:val="20"/>
          <w:szCs w:val="20"/>
        </w:rPr>
      </w:pPr>
      <w:r w:rsidRPr="00BC55DD">
        <w:rPr>
          <w:sz w:val="20"/>
          <w:szCs w:val="20"/>
        </w:rPr>
        <w:t xml:space="preserve">Held office hours </w:t>
      </w:r>
    </w:p>
    <w:p w14:paraId="715AE371" w14:textId="77777777" w:rsidR="00BC55DD" w:rsidRPr="00BC55DD" w:rsidRDefault="00BC55DD" w:rsidP="002910FC">
      <w:pPr>
        <w:pStyle w:val="ListParagraph"/>
        <w:numPr>
          <w:ilvl w:val="0"/>
          <w:numId w:val="14"/>
        </w:numPr>
        <w:spacing w:after="160" w:line="259" w:lineRule="auto"/>
        <w:ind w:left="1800"/>
        <w:rPr>
          <w:sz w:val="20"/>
          <w:szCs w:val="20"/>
        </w:rPr>
      </w:pPr>
      <w:r w:rsidRPr="00BC55DD">
        <w:rPr>
          <w:sz w:val="20"/>
          <w:szCs w:val="20"/>
        </w:rPr>
        <w:t>Cheque reqs</w:t>
      </w:r>
    </w:p>
    <w:p w14:paraId="46D4504D" w14:textId="68C06A9E" w:rsidR="00BC55DD" w:rsidRPr="00BC55DD" w:rsidRDefault="00BC55DD" w:rsidP="002910FC">
      <w:pPr>
        <w:pStyle w:val="ListParagraph"/>
        <w:numPr>
          <w:ilvl w:val="0"/>
          <w:numId w:val="14"/>
        </w:numPr>
        <w:spacing w:after="160" w:line="259" w:lineRule="auto"/>
        <w:ind w:left="1800"/>
        <w:rPr>
          <w:sz w:val="20"/>
          <w:szCs w:val="20"/>
        </w:rPr>
      </w:pPr>
      <w:r>
        <w:rPr>
          <w:sz w:val="20"/>
          <w:szCs w:val="20"/>
        </w:rPr>
        <w:t>Sticker r</w:t>
      </w:r>
      <w:r w:rsidRPr="00BC55DD">
        <w:rPr>
          <w:sz w:val="20"/>
          <w:szCs w:val="20"/>
        </w:rPr>
        <w:t>oadtrip</w:t>
      </w:r>
    </w:p>
    <w:p w14:paraId="5A196354" w14:textId="77777777" w:rsidR="00BC55DD" w:rsidRPr="00BC55DD" w:rsidRDefault="00BC55DD" w:rsidP="002910FC">
      <w:pPr>
        <w:pStyle w:val="ListParagraph"/>
        <w:numPr>
          <w:ilvl w:val="0"/>
          <w:numId w:val="14"/>
        </w:numPr>
        <w:spacing w:after="160" w:line="259" w:lineRule="auto"/>
        <w:ind w:left="1800"/>
        <w:rPr>
          <w:sz w:val="20"/>
          <w:szCs w:val="20"/>
        </w:rPr>
      </w:pPr>
      <w:r w:rsidRPr="00BC55DD">
        <w:rPr>
          <w:sz w:val="20"/>
          <w:szCs w:val="20"/>
        </w:rPr>
        <w:t>Member Outreach</w:t>
      </w:r>
    </w:p>
    <w:p w14:paraId="1B0460B0" w14:textId="77777777" w:rsidR="00BC55DD" w:rsidRPr="00BC55DD" w:rsidRDefault="00BC55DD" w:rsidP="002910FC">
      <w:pPr>
        <w:pStyle w:val="ListParagraph"/>
        <w:numPr>
          <w:ilvl w:val="0"/>
          <w:numId w:val="14"/>
        </w:numPr>
        <w:spacing w:after="160" w:line="259" w:lineRule="auto"/>
        <w:ind w:left="1800"/>
        <w:rPr>
          <w:sz w:val="20"/>
          <w:szCs w:val="20"/>
        </w:rPr>
      </w:pPr>
      <w:r w:rsidRPr="00BC55DD">
        <w:rPr>
          <w:sz w:val="20"/>
          <w:szCs w:val="20"/>
        </w:rPr>
        <w:lastRenderedPageBreak/>
        <w:t>Executive Committee</w:t>
      </w:r>
    </w:p>
    <w:p w14:paraId="11FE0B3E" w14:textId="77777777" w:rsidR="00BC55DD" w:rsidRPr="00BC55DD" w:rsidRDefault="00BC55DD" w:rsidP="002910FC">
      <w:pPr>
        <w:pStyle w:val="ListParagraph"/>
        <w:numPr>
          <w:ilvl w:val="0"/>
          <w:numId w:val="14"/>
        </w:numPr>
        <w:spacing w:after="160" w:line="259" w:lineRule="auto"/>
        <w:ind w:left="1800"/>
        <w:rPr>
          <w:sz w:val="20"/>
          <w:szCs w:val="20"/>
        </w:rPr>
      </w:pPr>
      <w:r w:rsidRPr="00BC55DD">
        <w:rPr>
          <w:sz w:val="20"/>
          <w:szCs w:val="20"/>
        </w:rPr>
        <w:t>Operational Relations</w:t>
      </w:r>
    </w:p>
    <w:p w14:paraId="727E9A18" w14:textId="77777777" w:rsidR="00BC55DD" w:rsidRPr="00BC55DD" w:rsidRDefault="00BC55DD" w:rsidP="00BC55DD">
      <w:pPr>
        <w:ind w:firstLine="720"/>
        <w:rPr>
          <w:b/>
          <w:sz w:val="20"/>
          <w:szCs w:val="20"/>
        </w:rPr>
      </w:pPr>
      <w:r w:rsidRPr="00BC55DD">
        <w:rPr>
          <w:b/>
          <w:sz w:val="20"/>
          <w:szCs w:val="20"/>
        </w:rPr>
        <w:t>MOTION CARRIED</w:t>
      </w:r>
    </w:p>
    <w:p w14:paraId="6DB16664" w14:textId="77777777" w:rsidR="00BC55DD" w:rsidRDefault="00BC55DD" w:rsidP="00BC55DD"/>
    <w:p w14:paraId="69BB1E9D" w14:textId="77777777" w:rsidR="00BC55DD" w:rsidRDefault="00BC55DD" w:rsidP="00BC55DD">
      <w:pPr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sz w:val="20"/>
          <w:szCs w:val="20"/>
        </w:rPr>
        <w:tab/>
        <w:t xml:space="preserve">Adoption of Minutes </w:t>
      </w:r>
    </w:p>
    <w:p w14:paraId="4A924F44" w14:textId="77777777" w:rsidR="00BC55DD" w:rsidRDefault="00BC55DD" w:rsidP="00BC55DD">
      <w:pPr>
        <w:numPr>
          <w:ilvl w:val="0"/>
          <w:numId w:val="10"/>
        </w:numPr>
        <w:rPr>
          <w:sz w:val="20"/>
          <w:szCs w:val="20"/>
        </w:rPr>
      </w:pPr>
      <w:r>
        <w:rPr>
          <w:sz w:val="20"/>
          <w:szCs w:val="20"/>
        </w:rPr>
        <w:t xml:space="preserve">BoD </w:t>
      </w:r>
    </w:p>
    <w:p w14:paraId="69F7C28F" w14:textId="77777777" w:rsidR="00BC55DD" w:rsidRDefault="00BC55DD" w:rsidP="00BC55DD">
      <w:pPr>
        <w:numPr>
          <w:ilvl w:val="2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2018/06/18</w:t>
      </w:r>
    </w:p>
    <w:p w14:paraId="0EEECB9F" w14:textId="77777777" w:rsidR="00BC55DD" w:rsidRDefault="00BC55DD" w:rsidP="00BC55DD">
      <w:pPr>
        <w:ind w:left="2160"/>
        <w:rPr>
          <w:b/>
          <w:sz w:val="20"/>
          <w:szCs w:val="20"/>
        </w:rPr>
      </w:pPr>
    </w:p>
    <w:p w14:paraId="6BFFE7E3" w14:textId="6DFC223C" w:rsidR="00BC55DD" w:rsidRDefault="00BC55DD" w:rsidP="006B2452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MOTION TO </w:t>
      </w:r>
      <w:r w:rsidR="002910FC">
        <w:rPr>
          <w:b/>
          <w:sz w:val="20"/>
          <w:szCs w:val="20"/>
        </w:rPr>
        <w:t>ADOPT</w:t>
      </w:r>
      <w:r>
        <w:rPr>
          <w:b/>
          <w:sz w:val="20"/>
          <w:szCs w:val="20"/>
        </w:rPr>
        <w:t xml:space="preserve"> – GILSON/GRAHAM</w:t>
      </w:r>
    </w:p>
    <w:p w14:paraId="7928E54A" w14:textId="2FA730EF" w:rsidR="00BC55DD" w:rsidRPr="00BC55DD" w:rsidRDefault="00BC55DD" w:rsidP="006B2452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MOTION CARRIED</w:t>
      </w:r>
    </w:p>
    <w:p w14:paraId="33A026FF" w14:textId="77777777" w:rsidR="00BC55DD" w:rsidRDefault="00BC55DD" w:rsidP="006B2452">
      <w:pPr>
        <w:rPr>
          <w:sz w:val="20"/>
          <w:szCs w:val="20"/>
        </w:rPr>
      </w:pPr>
    </w:p>
    <w:p w14:paraId="4B88835E" w14:textId="77777777" w:rsidR="00321E90" w:rsidRDefault="004D0214" w:rsidP="006B2452">
      <w:pPr>
        <w:numPr>
          <w:ilvl w:val="0"/>
          <w:numId w:val="10"/>
        </w:numPr>
        <w:ind w:left="1440"/>
        <w:rPr>
          <w:sz w:val="20"/>
          <w:szCs w:val="20"/>
        </w:rPr>
      </w:pPr>
      <w:r>
        <w:rPr>
          <w:sz w:val="20"/>
          <w:szCs w:val="20"/>
        </w:rPr>
        <w:t>Executive Committee</w:t>
      </w:r>
    </w:p>
    <w:p w14:paraId="4F249D77" w14:textId="77777777" w:rsidR="00321E90" w:rsidRDefault="004D0214" w:rsidP="006B2452">
      <w:pPr>
        <w:numPr>
          <w:ilvl w:val="0"/>
          <w:numId w:val="3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2018/06/20</w:t>
      </w:r>
    </w:p>
    <w:p w14:paraId="4AB9C2C9" w14:textId="77777777" w:rsidR="00321E90" w:rsidRDefault="004D0214" w:rsidP="006B2452">
      <w:pPr>
        <w:numPr>
          <w:ilvl w:val="0"/>
          <w:numId w:val="3"/>
        </w:numPr>
        <w:ind w:left="2160"/>
        <w:rPr>
          <w:sz w:val="20"/>
          <w:szCs w:val="20"/>
        </w:rPr>
      </w:pPr>
      <w:r>
        <w:rPr>
          <w:sz w:val="20"/>
          <w:szCs w:val="20"/>
        </w:rPr>
        <w:t>2018/07/06</w:t>
      </w:r>
    </w:p>
    <w:p w14:paraId="3C0D1C89" w14:textId="77777777" w:rsidR="00BC55DD" w:rsidRPr="00BC55DD" w:rsidRDefault="00BC55DD" w:rsidP="006B2452">
      <w:pPr>
        <w:rPr>
          <w:b/>
          <w:sz w:val="20"/>
          <w:szCs w:val="20"/>
        </w:rPr>
      </w:pPr>
    </w:p>
    <w:p w14:paraId="5E0C9A32" w14:textId="1489A145" w:rsidR="00BC55DD" w:rsidRPr="00BC55DD" w:rsidRDefault="00BC55DD" w:rsidP="006B2452">
      <w:pPr>
        <w:ind w:left="720"/>
        <w:rPr>
          <w:b/>
          <w:sz w:val="20"/>
          <w:szCs w:val="20"/>
        </w:rPr>
      </w:pPr>
      <w:r w:rsidRPr="00BC55DD">
        <w:rPr>
          <w:b/>
          <w:sz w:val="20"/>
          <w:szCs w:val="20"/>
        </w:rPr>
        <w:t xml:space="preserve">MOTION TO </w:t>
      </w:r>
      <w:r w:rsidR="002910FC">
        <w:rPr>
          <w:b/>
          <w:sz w:val="20"/>
          <w:szCs w:val="20"/>
        </w:rPr>
        <w:t>ADOPT</w:t>
      </w:r>
      <w:r w:rsidRPr="00BC55DD">
        <w:rPr>
          <w:b/>
          <w:sz w:val="20"/>
          <w:szCs w:val="20"/>
        </w:rPr>
        <w:t xml:space="preserve"> - WHITTLA/KERR</w:t>
      </w:r>
    </w:p>
    <w:p w14:paraId="2484559E" w14:textId="2CB681B7" w:rsidR="00BC55DD" w:rsidRPr="00BC55DD" w:rsidRDefault="00BC55DD" w:rsidP="006B2452">
      <w:pPr>
        <w:ind w:left="720"/>
        <w:rPr>
          <w:b/>
          <w:sz w:val="20"/>
          <w:szCs w:val="20"/>
        </w:rPr>
      </w:pPr>
      <w:r w:rsidRPr="00BC55DD">
        <w:rPr>
          <w:b/>
          <w:sz w:val="20"/>
          <w:szCs w:val="20"/>
        </w:rPr>
        <w:t>MOTION CARRIED</w:t>
      </w:r>
    </w:p>
    <w:p w14:paraId="061D86B6" w14:textId="77777777" w:rsidR="00BC55DD" w:rsidRDefault="00BC55DD" w:rsidP="00BC55DD">
      <w:pPr>
        <w:ind w:left="720"/>
        <w:rPr>
          <w:sz w:val="20"/>
          <w:szCs w:val="20"/>
        </w:rPr>
      </w:pPr>
    </w:p>
    <w:p w14:paraId="537269B7" w14:textId="77777777" w:rsidR="00321E90" w:rsidRDefault="004D0214">
      <w:pPr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>
        <w:rPr>
          <w:sz w:val="20"/>
          <w:szCs w:val="20"/>
        </w:rPr>
        <w:tab/>
        <w:t>Ratification of Directors</w:t>
      </w:r>
    </w:p>
    <w:p w14:paraId="674E835F" w14:textId="77777777" w:rsidR="00321E90" w:rsidRDefault="004D0214" w:rsidP="006B2452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A12B0F2" w14:textId="255ED7FE" w:rsidR="00321E90" w:rsidRDefault="004D0214" w:rsidP="006B2452">
      <w:pPr>
        <w:ind w:left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</w:t>
      </w:r>
      <w:r w:rsidR="00320DD0">
        <w:rPr>
          <w:b/>
          <w:sz w:val="20"/>
          <w:szCs w:val="20"/>
        </w:rPr>
        <w:t xml:space="preserve"> 2018/07</w:t>
      </w:r>
      <w:r>
        <w:rPr>
          <w:b/>
          <w:sz w:val="20"/>
          <w:szCs w:val="20"/>
        </w:rPr>
        <w:t>/09: 01 – ANGELBLAZER/</w:t>
      </w:r>
      <w:r w:rsidR="00BC55DD">
        <w:rPr>
          <w:b/>
          <w:sz w:val="20"/>
          <w:szCs w:val="20"/>
        </w:rPr>
        <w:t>GILSON</w:t>
      </w:r>
    </w:p>
    <w:p w14:paraId="4A1B2129" w14:textId="77777777" w:rsidR="00321E90" w:rsidRDefault="004D0214" w:rsidP="006B2452">
      <w:pPr>
        <w:ind w:left="72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BIRT</w:t>
      </w:r>
      <w:r>
        <w:rPr>
          <w:sz w:val="20"/>
          <w:szCs w:val="20"/>
        </w:rPr>
        <w:t xml:space="preserve"> Karina Dhillon be ratified as the UVSS Feminist Collective representative to the 2018-2019 UVSS Board of Directors, as decided by the Collective at a general meeting.</w:t>
      </w:r>
    </w:p>
    <w:p w14:paraId="7CFA2A06" w14:textId="77777777" w:rsidR="00BC55DD" w:rsidRDefault="00BC55DD" w:rsidP="006B2452">
      <w:pPr>
        <w:ind w:left="2160"/>
        <w:contextualSpacing w:val="0"/>
        <w:rPr>
          <w:sz w:val="20"/>
          <w:szCs w:val="20"/>
        </w:rPr>
      </w:pPr>
    </w:p>
    <w:p w14:paraId="242B155A" w14:textId="4BE66BE7" w:rsidR="00BC55DD" w:rsidRPr="00BC55DD" w:rsidRDefault="00BC55DD" w:rsidP="006B2452">
      <w:pPr>
        <w:ind w:left="720"/>
        <w:contextualSpacing w:val="0"/>
        <w:rPr>
          <w:b/>
          <w:sz w:val="20"/>
          <w:szCs w:val="20"/>
        </w:rPr>
      </w:pPr>
      <w:r w:rsidRPr="00BC55DD">
        <w:rPr>
          <w:b/>
          <w:sz w:val="20"/>
          <w:szCs w:val="20"/>
        </w:rPr>
        <w:t>MOTION CARRIED</w:t>
      </w:r>
    </w:p>
    <w:p w14:paraId="0DD3F54B" w14:textId="77777777" w:rsidR="00321E90" w:rsidRDefault="00321E90">
      <w:pPr>
        <w:ind w:left="1440"/>
        <w:contextualSpacing w:val="0"/>
        <w:rPr>
          <w:sz w:val="20"/>
          <w:szCs w:val="20"/>
        </w:rPr>
      </w:pPr>
    </w:p>
    <w:p w14:paraId="1775F818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4.     </w:t>
      </w:r>
      <w:r>
        <w:rPr>
          <w:b/>
          <w:sz w:val="20"/>
          <w:szCs w:val="20"/>
        </w:rPr>
        <w:tab/>
        <w:t>PRESENTATIONS &amp; ANNOUNCEMENTS</w:t>
      </w:r>
    </w:p>
    <w:p w14:paraId="23BB6CE3" w14:textId="77777777" w:rsidR="00321E90" w:rsidRDefault="00321E90">
      <w:pPr>
        <w:contextualSpacing w:val="0"/>
        <w:rPr>
          <w:b/>
          <w:sz w:val="20"/>
          <w:szCs w:val="20"/>
        </w:rPr>
      </w:pPr>
    </w:p>
    <w:p w14:paraId="684D14D5" w14:textId="77777777" w:rsidR="00321E90" w:rsidRDefault="004D0214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ab/>
        <w:t xml:space="preserve">a.     </w:t>
      </w:r>
      <w:r>
        <w:rPr>
          <w:sz w:val="20"/>
          <w:szCs w:val="20"/>
        </w:rPr>
        <w:tab/>
        <w:t>PRESENTATIONS</w:t>
      </w:r>
    </w:p>
    <w:p w14:paraId="70251D72" w14:textId="77777777" w:rsidR="00321E90" w:rsidRDefault="004D0214">
      <w:pPr>
        <w:ind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b.     </w:t>
      </w:r>
      <w:r>
        <w:rPr>
          <w:sz w:val="20"/>
          <w:szCs w:val="20"/>
        </w:rPr>
        <w:tab/>
        <w:t>ANNOUNCEMENTS</w:t>
      </w:r>
    </w:p>
    <w:p w14:paraId="5AE79819" w14:textId="77777777" w:rsidR="00321E90" w:rsidRDefault="004D0214">
      <w:pPr>
        <w:ind w:firstLine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1C2D053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     </w:t>
      </w:r>
      <w:r>
        <w:rPr>
          <w:b/>
          <w:sz w:val="20"/>
          <w:szCs w:val="20"/>
        </w:rPr>
        <w:tab/>
        <w:t>REPORTS</w:t>
      </w:r>
    </w:p>
    <w:p w14:paraId="29BEC071" w14:textId="77777777" w:rsidR="00321E90" w:rsidRDefault="004D0214">
      <w:pPr>
        <w:ind w:firstLine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5E9830D" w14:textId="77777777" w:rsidR="00321E90" w:rsidRDefault="004D0214">
      <w:pPr>
        <w:ind w:firstLine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    </w:t>
      </w:r>
      <w:r>
        <w:rPr>
          <w:b/>
          <w:sz w:val="20"/>
          <w:szCs w:val="20"/>
        </w:rPr>
        <w:tab/>
        <w:t>REPORT – EXECUTIVE DIRECTOR</w:t>
      </w:r>
    </w:p>
    <w:p w14:paraId="3A554597" w14:textId="77777777" w:rsidR="00321E90" w:rsidRDefault="004D0214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Strategic Plan Implementation, Society Finances &amp; Operations</w:t>
      </w:r>
    </w:p>
    <w:p w14:paraId="745B90B6" w14:textId="77777777" w:rsidR="00321E90" w:rsidRDefault="004D0214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(re: BoD Policy Section 1, Part 3.2.l)</w:t>
      </w:r>
    </w:p>
    <w:p w14:paraId="77CB94AB" w14:textId="77777777" w:rsidR="00321E90" w:rsidRDefault="004D0214">
      <w:pPr>
        <w:ind w:firstLine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58135C61" w14:textId="77777777" w:rsidR="00321E90" w:rsidRDefault="004D0214">
      <w:pPr>
        <w:ind w:left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b.   </w:t>
      </w:r>
      <w:r>
        <w:rPr>
          <w:b/>
          <w:sz w:val="20"/>
          <w:szCs w:val="20"/>
        </w:rPr>
        <w:tab/>
        <w:t xml:space="preserve">  REPORT – DIRECTOR OF FINANCE &amp; OPERATIONS</w:t>
      </w:r>
    </w:p>
    <w:p w14:paraId="79CBE39B" w14:textId="77777777" w:rsidR="00321E90" w:rsidRDefault="004D0214">
      <w:p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 xml:space="preserve"> Society Finances (re: BoD Policy Section 2, Part 7.1)</w:t>
      </w:r>
    </w:p>
    <w:p w14:paraId="1DE7A081" w14:textId="77777777" w:rsidR="00321E90" w:rsidRDefault="00321E90">
      <w:pPr>
        <w:ind w:left="720"/>
        <w:contextualSpacing w:val="0"/>
        <w:rPr>
          <w:sz w:val="20"/>
          <w:szCs w:val="20"/>
        </w:rPr>
      </w:pPr>
    </w:p>
    <w:p w14:paraId="5A053D9E" w14:textId="77777777" w:rsidR="00321E90" w:rsidRDefault="004D0214">
      <w:pPr>
        <w:ind w:left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c.   </w:t>
      </w:r>
      <w:r>
        <w:rPr>
          <w:b/>
          <w:sz w:val="20"/>
          <w:szCs w:val="20"/>
        </w:rPr>
        <w:tab/>
        <w:t xml:space="preserve">   REPORTS – CONSTITUENCY ORGANIZATIONS &amp; NSU</w:t>
      </w:r>
    </w:p>
    <w:p w14:paraId="1619BE8D" w14:textId="77777777" w:rsidR="00321E90" w:rsidRDefault="004D0214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   I.</w:t>
      </w:r>
      <w:r>
        <w:rPr>
          <w:sz w:val="20"/>
          <w:szCs w:val="20"/>
        </w:rPr>
        <w:tab/>
        <w:t>Pride</w:t>
      </w:r>
    </w:p>
    <w:p w14:paraId="74AFED21" w14:textId="77777777" w:rsidR="00321E90" w:rsidRDefault="004D021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II.</w:t>
      </w:r>
      <w:r>
        <w:rPr>
          <w:sz w:val="20"/>
          <w:szCs w:val="20"/>
        </w:rPr>
        <w:tab/>
        <w:t>The UVSS Feminist Collective</w:t>
      </w:r>
    </w:p>
    <w:p w14:paraId="1C28F6E3" w14:textId="77777777" w:rsidR="00321E90" w:rsidRDefault="004D021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III.</w:t>
      </w:r>
      <w:r>
        <w:rPr>
          <w:sz w:val="20"/>
          <w:szCs w:val="20"/>
        </w:rPr>
        <w:tab/>
        <w:t>NSU</w:t>
      </w:r>
    </w:p>
    <w:p w14:paraId="6A942B85" w14:textId="77777777" w:rsidR="00321E90" w:rsidRDefault="004D021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IV.</w:t>
      </w:r>
      <w:r>
        <w:rPr>
          <w:sz w:val="20"/>
          <w:szCs w:val="20"/>
        </w:rPr>
        <w:tab/>
        <w:t>SOCC</w:t>
      </w:r>
    </w:p>
    <w:p w14:paraId="51566AFA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V.</w:t>
      </w:r>
      <w:r>
        <w:rPr>
          <w:sz w:val="20"/>
          <w:szCs w:val="20"/>
        </w:rPr>
        <w:tab/>
        <w:t>SSD</w:t>
      </w:r>
    </w:p>
    <w:p w14:paraId="7B52D49B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ab/>
      </w:r>
    </w:p>
    <w:p w14:paraId="33B32BB4" w14:textId="77777777" w:rsidR="00321E90" w:rsidRDefault="004D0214">
      <w:pPr>
        <w:ind w:firstLine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e.      </w:t>
      </w:r>
      <w:r>
        <w:rPr>
          <w:b/>
          <w:sz w:val="20"/>
          <w:szCs w:val="20"/>
        </w:rPr>
        <w:tab/>
        <w:t>REPORTS – COMMITTEES, COUNCILS, WORKING GROUPS</w:t>
      </w:r>
    </w:p>
    <w:p w14:paraId="7BA079B8" w14:textId="77777777" w:rsidR="00321E90" w:rsidRDefault="00321E90">
      <w:pPr>
        <w:ind w:firstLine="720"/>
        <w:contextualSpacing w:val="0"/>
        <w:rPr>
          <w:b/>
          <w:sz w:val="20"/>
          <w:szCs w:val="20"/>
        </w:rPr>
      </w:pPr>
    </w:p>
    <w:p w14:paraId="566A862C" w14:textId="6E93C226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Advocacy </w:t>
      </w:r>
      <w:r w:rsidR="00BC55DD">
        <w:rPr>
          <w:sz w:val="20"/>
          <w:szCs w:val="20"/>
        </w:rPr>
        <w:t>Relations Committee</w:t>
      </w:r>
    </w:p>
    <w:p w14:paraId="4FAA296A" w14:textId="77777777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Campaigns</w:t>
      </w:r>
    </w:p>
    <w:p w14:paraId="4E03A2C5" w14:textId="77777777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Clubs Council</w:t>
      </w:r>
    </w:p>
    <w:p w14:paraId="7C88428B" w14:textId="77777777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Course Union Council</w:t>
      </w:r>
    </w:p>
    <w:p w14:paraId="126DCCAE" w14:textId="77777777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Electoral</w:t>
      </w:r>
    </w:p>
    <w:p w14:paraId="1951DE32" w14:textId="77777777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Events</w:t>
      </w:r>
    </w:p>
    <w:p w14:paraId="74C5D35E" w14:textId="77777777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Executive</w:t>
      </w:r>
    </w:p>
    <w:p w14:paraId="644AA79F" w14:textId="77777777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Finance &amp; Operations</w:t>
      </w:r>
    </w:p>
    <w:p w14:paraId="1F0D5CF3" w14:textId="77777777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Member Outreach &amp; Engagement</w:t>
      </w:r>
    </w:p>
    <w:p w14:paraId="5EB3961D" w14:textId="77777777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Policy Development</w:t>
      </w:r>
    </w:p>
    <w:p w14:paraId="2A92CD73" w14:textId="77777777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SUB Business Marketing</w:t>
      </w:r>
    </w:p>
    <w:p w14:paraId="5CE0725E" w14:textId="77777777" w:rsidR="00321E90" w:rsidRDefault="004D0214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SUB Occupants</w:t>
      </w:r>
    </w:p>
    <w:p w14:paraId="299065D4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39F3C27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    </w:t>
      </w:r>
      <w:r>
        <w:rPr>
          <w:b/>
          <w:sz w:val="20"/>
          <w:szCs w:val="20"/>
        </w:rPr>
        <w:tab/>
        <w:t>QUESTION PERIOD (15 mins)</w:t>
      </w:r>
    </w:p>
    <w:p w14:paraId="2ED3583F" w14:textId="77777777" w:rsidR="00321E90" w:rsidRDefault="00321E90">
      <w:pPr>
        <w:contextualSpacing w:val="0"/>
        <w:rPr>
          <w:b/>
          <w:sz w:val="20"/>
          <w:szCs w:val="20"/>
        </w:rPr>
      </w:pPr>
    </w:p>
    <w:p w14:paraId="7CED2593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    </w:t>
      </w:r>
      <w:r>
        <w:rPr>
          <w:b/>
          <w:sz w:val="20"/>
          <w:szCs w:val="20"/>
        </w:rPr>
        <w:tab/>
        <w:t>MAIN MOTIONS</w:t>
      </w:r>
    </w:p>
    <w:p w14:paraId="30C77D8D" w14:textId="77777777" w:rsidR="00321E90" w:rsidRDefault="00321E90">
      <w:pPr>
        <w:contextualSpacing w:val="0"/>
        <w:rPr>
          <w:b/>
          <w:sz w:val="20"/>
          <w:szCs w:val="20"/>
        </w:rPr>
      </w:pPr>
    </w:p>
    <w:p w14:paraId="70285B84" w14:textId="77777777" w:rsidR="00321E90" w:rsidRDefault="004D0214">
      <w:pPr>
        <w:ind w:left="2160" w:hanging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a.     </w:t>
      </w:r>
      <w:r>
        <w:rPr>
          <w:b/>
          <w:sz w:val="20"/>
          <w:szCs w:val="20"/>
        </w:rPr>
        <w:tab/>
        <w:t xml:space="preserve">PRIORITY BUSINESS  </w:t>
      </w:r>
    </w:p>
    <w:p w14:paraId="574BDA3A" w14:textId="77777777" w:rsidR="00321E90" w:rsidRDefault="004D0214">
      <w:pPr>
        <w:ind w:left="2160" w:hanging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3FFC5E7" w14:textId="77777777" w:rsidR="00321E90" w:rsidRDefault="004D0214">
      <w:pPr>
        <w:ind w:left="2160" w:hanging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RECOMMENDED BY ELECTORAL COMMITTEE</w:t>
      </w:r>
    </w:p>
    <w:p w14:paraId="5657F8CC" w14:textId="4ACF7CA5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2018/0</w:t>
      </w:r>
      <w:r w:rsidR="00320DD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/09: 02 - ARNOLD/</w:t>
      </w:r>
      <w:r w:rsidR="002910FC">
        <w:rPr>
          <w:b/>
          <w:sz w:val="20"/>
          <w:szCs w:val="20"/>
        </w:rPr>
        <w:t>WHITTLA</w:t>
      </w:r>
    </w:p>
    <w:p w14:paraId="07F087B3" w14:textId="77777777" w:rsidR="00321E90" w:rsidRDefault="00321E90">
      <w:pPr>
        <w:ind w:left="1440"/>
        <w:contextualSpacing w:val="0"/>
        <w:rPr>
          <w:b/>
          <w:sz w:val="20"/>
          <w:szCs w:val="20"/>
        </w:rPr>
      </w:pPr>
    </w:p>
    <w:p w14:paraId="31928C7C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WHEREAS </w:t>
      </w:r>
      <w:r>
        <w:rPr>
          <w:sz w:val="20"/>
          <w:szCs w:val="20"/>
        </w:rPr>
        <w:t>the Electoral Office was significantly over budget for the two electoral events in 2017-2018;</w:t>
      </w:r>
    </w:p>
    <w:p w14:paraId="5E243C33" w14:textId="77777777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WHEREAS </w:t>
      </w:r>
      <w:r>
        <w:rPr>
          <w:sz w:val="20"/>
          <w:szCs w:val="20"/>
        </w:rPr>
        <w:t>Electoral Committee determined the reasons why and developed a course of action to mitigate unforeseen expenses in the future; and,</w:t>
      </w:r>
    </w:p>
    <w:p w14:paraId="2F26517C" w14:textId="77777777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BIRT </w:t>
      </w:r>
      <w:r>
        <w:rPr>
          <w:sz w:val="20"/>
          <w:szCs w:val="20"/>
        </w:rPr>
        <w:t>Electoral Committee will recommend changes to the Electoral Policy and operational procedures to Policy Development Committee to prevent cost overruns in the future;</w:t>
      </w:r>
    </w:p>
    <w:p w14:paraId="6C10DD88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BIFRT</w:t>
      </w:r>
      <w:r>
        <w:rPr>
          <w:sz w:val="20"/>
          <w:szCs w:val="20"/>
        </w:rPr>
        <w:t xml:space="preserve"> the chair of Electoral Committee will report back to the Board of Directors prior to the beginning of the next Electoral Event on the status of these recommended changes.</w:t>
      </w:r>
    </w:p>
    <w:p w14:paraId="5E0FA24A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066A63" w14:textId="21F50156" w:rsidR="002910FC" w:rsidRPr="002910FC" w:rsidRDefault="002910FC">
      <w:pPr>
        <w:ind w:left="1440"/>
        <w:contextualSpacing w:val="0"/>
        <w:rPr>
          <w:b/>
          <w:sz w:val="20"/>
          <w:szCs w:val="20"/>
        </w:rPr>
      </w:pPr>
      <w:r w:rsidRPr="002910FC">
        <w:rPr>
          <w:b/>
          <w:sz w:val="20"/>
          <w:szCs w:val="20"/>
        </w:rPr>
        <w:t>MOTION CARRIED</w:t>
      </w:r>
    </w:p>
    <w:p w14:paraId="292C4237" w14:textId="77777777" w:rsidR="002910FC" w:rsidRDefault="002910FC">
      <w:pPr>
        <w:ind w:left="1440"/>
        <w:contextualSpacing w:val="0"/>
        <w:rPr>
          <w:sz w:val="20"/>
          <w:szCs w:val="20"/>
        </w:rPr>
      </w:pPr>
    </w:p>
    <w:p w14:paraId="18D1E2B4" w14:textId="39F4BE45" w:rsidR="00321E90" w:rsidRDefault="00320DD0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2018/07</w:t>
      </w:r>
      <w:r w:rsidR="004D0214">
        <w:rPr>
          <w:b/>
          <w:sz w:val="20"/>
          <w:szCs w:val="20"/>
        </w:rPr>
        <w:t>/09: 03 - WHITTLA/</w:t>
      </w:r>
      <w:r w:rsidR="002910FC">
        <w:rPr>
          <w:b/>
          <w:sz w:val="20"/>
          <w:szCs w:val="20"/>
        </w:rPr>
        <w:t>GILSON</w:t>
      </w:r>
    </w:p>
    <w:p w14:paraId="46F2C37F" w14:textId="77777777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A42AA23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BIRT </w:t>
      </w:r>
      <w:r>
        <w:rPr>
          <w:sz w:val="20"/>
          <w:szCs w:val="20"/>
        </w:rPr>
        <w:t>up to $10,000 be transferred from the Food Bank Trust to Food Bank Program Operating Budget to cover the costs that the Food Bank made in the 2017-2018 Board Term.</w:t>
      </w:r>
    </w:p>
    <w:p w14:paraId="0E9294D0" w14:textId="77777777" w:rsidR="002910FC" w:rsidRDefault="002910FC">
      <w:pPr>
        <w:ind w:left="1440"/>
        <w:contextualSpacing w:val="0"/>
        <w:rPr>
          <w:sz w:val="20"/>
          <w:szCs w:val="20"/>
        </w:rPr>
      </w:pPr>
    </w:p>
    <w:p w14:paraId="2863B818" w14:textId="149A43F8" w:rsidR="002910FC" w:rsidRPr="002910FC" w:rsidRDefault="002910FC">
      <w:pPr>
        <w:ind w:left="1440"/>
        <w:contextualSpacing w:val="0"/>
        <w:rPr>
          <w:b/>
          <w:sz w:val="20"/>
          <w:szCs w:val="20"/>
        </w:rPr>
      </w:pPr>
      <w:r w:rsidRPr="002910FC">
        <w:rPr>
          <w:b/>
          <w:sz w:val="20"/>
          <w:szCs w:val="20"/>
        </w:rPr>
        <w:t>MOTION CARRIED</w:t>
      </w:r>
    </w:p>
    <w:p w14:paraId="1A85FA1A" w14:textId="77777777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0D874D0" w14:textId="55342A96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2018/0</w:t>
      </w:r>
      <w:r w:rsidR="00320DD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/09: 04 - WHITTLA/</w:t>
      </w:r>
      <w:r w:rsidR="002910FC">
        <w:rPr>
          <w:b/>
          <w:sz w:val="20"/>
          <w:szCs w:val="20"/>
        </w:rPr>
        <w:t>GRAHAM</w:t>
      </w:r>
    </w:p>
    <w:p w14:paraId="2B062056" w14:textId="77777777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251355BD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BIRT </w:t>
      </w:r>
      <w:r>
        <w:rPr>
          <w:sz w:val="20"/>
          <w:szCs w:val="20"/>
        </w:rPr>
        <w:t>up to $12,000 from the Government Relations and Outreach Fund be transferred into the Campaigns Operating Fund to cover costs relating to campaigns made in the 2017-2018 Board Term.</w:t>
      </w:r>
    </w:p>
    <w:p w14:paraId="6F8143C5" w14:textId="77777777" w:rsidR="002910FC" w:rsidRDefault="002910FC">
      <w:pPr>
        <w:ind w:left="1440"/>
        <w:contextualSpacing w:val="0"/>
        <w:rPr>
          <w:sz w:val="20"/>
          <w:szCs w:val="20"/>
        </w:rPr>
      </w:pPr>
    </w:p>
    <w:p w14:paraId="4D11D6A0" w14:textId="400B5DBA" w:rsidR="002910FC" w:rsidRPr="002910FC" w:rsidRDefault="002910FC">
      <w:pPr>
        <w:ind w:left="1440"/>
        <w:contextualSpacing w:val="0"/>
        <w:rPr>
          <w:b/>
          <w:sz w:val="20"/>
          <w:szCs w:val="20"/>
        </w:rPr>
      </w:pPr>
      <w:r w:rsidRPr="002910FC">
        <w:rPr>
          <w:b/>
          <w:sz w:val="20"/>
          <w:szCs w:val="20"/>
        </w:rPr>
        <w:lastRenderedPageBreak/>
        <w:t>MOTION CARRIED</w:t>
      </w:r>
    </w:p>
    <w:p w14:paraId="71CD0CF9" w14:textId="77777777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62779A13" w14:textId="73279A84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2018/0</w:t>
      </w:r>
      <w:r w:rsidR="00320DD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/09: 05 - WHITTLA/</w:t>
      </w:r>
      <w:r w:rsidR="002910FC">
        <w:rPr>
          <w:b/>
          <w:sz w:val="20"/>
          <w:szCs w:val="20"/>
        </w:rPr>
        <w:t>KERR</w:t>
      </w:r>
    </w:p>
    <w:p w14:paraId="215EC137" w14:textId="77777777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4B272D8D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BIRT </w:t>
      </w:r>
      <w:r>
        <w:rPr>
          <w:sz w:val="20"/>
          <w:szCs w:val="20"/>
        </w:rPr>
        <w:t>up to $24,000 from the Election Fund be transferred into the Elections Operating Fund to cover costs relating to elections made in the 2017-2018 Board Term.</w:t>
      </w:r>
    </w:p>
    <w:p w14:paraId="1157E5D3" w14:textId="77777777" w:rsidR="002910FC" w:rsidRDefault="002910FC">
      <w:pPr>
        <w:ind w:left="1440"/>
        <w:contextualSpacing w:val="0"/>
        <w:rPr>
          <w:sz w:val="20"/>
          <w:szCs w:val="20"/>
        </w:rPr>
      </w:pPr>
    </w:p>
    <w:p w14:paraId="74187FAE" w14:textId="6AE7209B" w:rsidR="002910FC" w:rsidRPr="002910FC" w:rsidRDefault="002910FC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CARRIED</w:t>
      </w:r>
    </w:p>
    <w:p w14:paraId="390B5A82" w14:textId="77777777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039BF05E" w14:textId="5E19BD6F" w:rsidR="00321E90" w:rsidRDefault="00320DD0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2018/07</w:t>
      </w:r>
      <w:r w:rsidR="004D0214">
        <w:rPr>
          <w:b/>
          <w:sz w:val="20"/>
          <w:szCs w:val="20"/>
        </w:rPr>
        <w:t>/09: 06 - WHITTLA/</w:t>
      </w:r>
      <w:r w:rsidR="002910FC">
        <w:rPr>
          <w:b/>
          <w:sz w:val="20"/>
          <w:szCs w:val="20"/>
        </w:rPr>
        <w:t>WOOD</w:t>
      </w:r>
    </w:p>
    <w:p w14:paraId="1060F009" w14:textId="77777777" w:rsidR="00321E90" w:rsidRDefault="00321E90">
      <w:pPr>
        <w:contextualSpacing w:val="0"/>
        <w:rPr>
          <w:b/>
          <w:sz w:val="20"/>
          <w:szCs w:val="20"/>
        </w:rPr>
      </w:pPr>
    </w:p>
    <w:p w14:paraId="71E55159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BIRT</w:t>
      </w:r>
      <w:r>
        <w:rPr>
          <w:sz w:val="20"/>
          <w:szCs w:val="20"/>
        </w:rPr>
        <w:t xml:space="preserve"> up to $5,000 from the Special Events Trust be transferred into the Special Events Operating Budget to cover costs relating to special events made in the 2017-2018 Board Term.</w:t>
      </w:r>
    </w:p>
    <w:p w14:paraId="3FDAD7D0" w14:textId="77777777" w:rsidR="002910FC" w:rsidRDefault="002910FC">
      <w:pPr>
        <w:ind w:left="1440"/>
        <w:contextualSpacing w:val="0"/>
        <w:rPr>
          <w:sz w:val="20"/>
          <w:szCs w:val="20"/>
        </w:rPr>
      </w:pPr>
    </w:p>
    <w:p w14:paraId="499629FE" w14:textId="20D5D08A" w:rsidR="002910FC" w:rsidRPr="002910FC" w:rsidRDefault="002910FC">
      <w:pPr>
        <w:ind w:left="1440"/>
        <w:contextualSpacing w:val="0"/>
        <w:rPr>
          <w:b/>
          <w:sz w:val="20"/>
          <w:szCs w:val="20"/>
        </w:rPr>
      </w:pPr>
      <w:r w:rsidRPr="002910FC">
        <w:rPr>
          <w:b/>
          <w:sz w:val="20"/>
          <w:szCs w:val="20"/>
        </w:rPr>
        <w:t>MOTION CARRIED</w:t>
      </w:r>
    </w:p>
    <w:p w14:paraId="3786AAF6" w14:textId="3E796F91" w:rsidR="00321E90" w:rsidRDefault="004D0214" w:rsidP="002910FC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14:paraId="445983FF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c.     </w:t>
      </w:r>
      <w:r>
        <w:rPr>
          <w:b/>
          <w:sz w:val="20"/>
          <w:szCs w:val="20"/>
        </w:rPr>
        <w:tab/>
        <w:t>NEW BUSINESS</w:t>
      </w:r>
    </w:p>
    <w:p w14:paraId="3929A54E" w14:textId="77777777" w:rsidR="00321E90" w:rsidRDefault="00321E90">
      <w:pPr>
        <w:ind w:left="1440"/>
        <w:contextualSpacing w:val="0"/>
        <w:rPr>
          <w:sz w:val="20"/>
          <w:szCs w:val="20"/>
        </w:rPr>
      </w:pPr>
    </w:p>
    <w:p w14:paraId="0DB768BF" w14:textId="77777777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RECOMMENDED BY POLICY DEVELOPMENT COMMITTEE</w:t>
      </w:r>
    </w:p>
    <w:p w14:paraId="503A1ED5" w14:textId="519EA10D" w:rsidR="00321E90" w:rsidRDefault="00320DD0" w:rsidP="00320DD0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2018/07</w:t>
      </w:r>
      <w:r w:rsidR="004D0214">
        <w:rPr>
          <w:b/>
          <w:sz w:val="20"/>
          <w:szCs w:val="20"/>
        </w:rPr>
        <w:t>/09: 07 - ANGELBLAZER/</w:t>
      </w:r>
      <w:r w:rsidR="002910FC">
        <w:rPr>
          <w:b/>
          <w:sz w:val="20"/>
          <w:szCs w:val="20"/>
        </w:rPr>
        <w:t>ARNOLD</w:t>
      </w:r>
    </w:p>
    <w:p w14:paraId="60BDBB1A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WHEREAS</w:t>
      </w:r>
      <w:r>
        <w:rPr>
          <w:sz w:val="20"/>
          <w:szCs w:val="20"/>
        </w:rPr>
        <w:t xml:space="preserve"> the UVSS does not have consistent criteria for granting Health and Dental Plan appeals;</w:t>
      </w:r>
    </w:p>
    <w:p w14:paraId="69BFB999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WHEREAS</w:t>
      </w:r>
      <w:r>
        <w:rPr>
          <w:sz w:val="20"/>
          <w:szCs w:val="20"/>
        </w:rPr>
        <w:t xml:space="preserve"> criteria in Board of Directors (BoD) policy will keep the appeal results consistent from year-to-year;</w:t>
      </w:r>
    </w:p>
    <w:p w14:paraId="7B4004A9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BIRT </w:t>
      </w:r>
      <w:r>
        <w:rPr>
          <w:sz w:val="20"/>
          <w:szCs w:val="20"/>
        </w:rPr>
        <w:t>that BoD policy Section 2, Part 3, 3.7 be amended to read as follows, and 3.7 is renumbered accordingly:</w:t>
      </w:r>
    </w:p>
    <w:p w14:paraId="61FFBEAE" w14:textId="77777777" w:rsidR="00321E90" w:rsidRDefault="004D0214">
      <w:pPr>
        <w:ind w:left="216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c. Health &amp; Dental Plan Appeals Criteria</w:t>
      </w:r>
    </w:p>
    <w:p w14:paraId="2B42F9A5" w14:textId="77777777" w:rsidR="00321E90" w:rsidRDefault="004D0214">
      <w:pPr>
        <w:ind w:left="216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In order to be granted an appeal, members must have not yet accessed the UVSS Health and Dental Plan, provide proof of alternate coverage for both/either extended health and extended dental insurance, and have fulfilled at least one of the following criteria:</w:t>
      </w:r>
    </w:p>
    <w:p w14:paraId="43700004" w14:textId="269AE80A" w:rsidR="00321E90" w:rsidRPr="002910FC" w:rsidRDefault="004D0214" w:rsidP="002910FC">
      <w:pPr>
        <w:pStyle w:val="ListParagraph"/>
        <w:numPr>
          <w:ilvl w:val="0"/>
          <w:numId w:val="16"/>
        </w:numPr>
        <w:ind w:left="3402" w:hanging="76"/>
        <w:contextualSpacing w:val="0"/>
        <w:rPr>
          <w:b/>
          <w:sz w:val="20"/>
          <w:szCs w:val="20"/>
        </w:rPr>
      </w:pPr>
      <w:r w:rsidRPr="002910FC">
        <w:rPr>
          <w:b/>
          <w:sz w:val="20"/>
          <w:szCs w:val="20"/>
        </w:rPr>
        <w:t>Members who are in their first year at UVic;</w:t>
      </w:r>
    </w:p>
    <w:p w14:paraId="3ABD6176" w14:textId="77777777" w:rsidR="00321E90" w:rsidRDefault="004D0214">
      <w:pPr>
        <w:ind w:left="3960" w:hanging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ii. Members who have not appealed previously;</w:t>
      </w:r>
    </w:p>
    <w:p w14:paraId="0E50B4B3" w14:textId="77777777" w:rsidR="00321E90" w:rsidRDefault="004D0214">
      <w:pPr>
        <w:ind w:left="3960" w:hanging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iii. Members whose registration falls outside of the Change-of-Coverage Period;</w:t>
      </w:r>
    </w:p>
    <w:p w14:paraId="4930FFC8" w14:textId="77777777" w:rsidR="00321E90" w:rsidRDefault="004D0214">
      <w:pPr>
        <w:ind w:left="3960" w:hanging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iv. Members who mistakenly opted out from the Graduate Students’ Society (GSS) site within the Change-of-Coverage Period; or,</w:t>
      </w:r>
    </w:p>
    <w:p w14:paraId="77D183CE" w14:textId="77777777" w:rsidR="00321E90" w:rsidRDefault="004D0214">
      <w:pPr>
        <w:ind w:left="3960" w:hanging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v. Other extenuating circumstances as agreed upon by the Health Plan and Dental Plan Appeals Committee.</w:t>
      </w:r>
    </w:p>
    <w:p w14:paraId="3BBA621C" w14:textId="77777777" w:rsidR="00321E90" w:rsidRDefault="004D0214">
      <w:pPr>
        <w:ind w:left="21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D470C63" w14:textId="56017265" w:rsidR="002910FC" w:rsidRDefault="005D717F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CARRIED</w:t>
      </w:r>
    </w:p>
    <w:p w14:paraId="49B2F613" w14:textId="77777777" w:rsidR="002910FC" w:rsidRDefault="002910FC">
      <w:pPr>
        <w:ind w:left="1440"/>
        <w:contextualSpacing w:val="0"/>
        <w:rPr>
          <w:b/>
          <w:sz w:val="20"/>
          <w:szCs w:val="20"/>
        </w:rPr>
      </w:pPr>
    </w:p>
    <w:p w14:paraId="785291C7" w14:textId="77777777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RECOMMENDED BY POLICY DEVELOPMENT COMMITTEE</w:t>
      </w:r>
    </w:p>
    <w:p w14:paraId="12AF75AF" w14:textId="7575B0FD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2018/0</w:t>
      </w:r>
      <w:r w:rsidR="00320DD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/09: 08 - ANGELBLAZER/</w:t>
      </w:r>
      <w:r w:rsidR="005D717F">
        <w:rPr>
          <w:b/>
          <w:sz w:val="20"/>
          <w:szCs w:val="20"/>
        </w:rPr>
        <w:t>WHITTLA</w:t>
      </w:r>
    </w:p>
    <w:p w14:paraId="70426DBF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WHEREAS</w:t>
      </w:r>
      <w:r>
        <w:rPr>
          <w:sz w:val="20"/>
          <w:szCs w:val="20"/>
        </w:rPr>
        <w:t xml:space="preserve"> the Health and Dental Plan Appeals Committee often receives appeals after a semester or longer has passed, creating a backlog of appeals;</w:t>
      </w:r>
    </w:p>
    <w:p w14:paraId="3F793AEA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WHEREAS</w:t>
      </w:r>
      <w:r>
        <w:rPr>
          <w:sz w:val="20"/>
          <w:szCs w:val="20"/>
        </w:rPr>
        <w:t xml:space="preserve"> the appeals process is an intensive and time-consuming procedure for members of the committee, including at least one university representative, who is typically the Registrar;</w:t>
      </w:r>
    </w:p>
    <w:p w14:paraId="28D5E6AB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BIRT</w:t>
      </w:r>
      <w:r>
        <w:rPr>
          <w:sz w:val="20"/>
          <w:szCs w:val="20"/>
        </w:rPr>
        <w:t xml:space="preserve"> that BoD policy Section 4, Part 3, 3.3 be amended to state the following and Part 3. Duties is renumbered accordingly:</w:t>
      </w:r>
    </w:p>
    <w:p w14:paraId="30FF08C9" w14:textId="77777777" w:rsidR="00321E90" w:rsidRDefault="004D0214">
      <w:pPr>
        <w:ind w:left="216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3. Duties</w:t>
      </w:r>
    </w:p>
    <w:p w14:paraId="4300D89E" w14:textId="77777777" w:rsidR="00321E90" w:rsidRDefault="004D0214">
      <w:pPr>
        <w:ind w:left="252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>Review and adjudicate written appeals of UVSS Health</w:t>
      </w:r>
      <w:r>
        <w:rPr>
          <w:b/>
          <w:sz w:val="20"/>
          <w:szCs w:val="20"/>
        </w:rPr>
        <w:t xml:space="preserve"> and Dental Plan </w:t>
      </w:r>
      <w:r>
        <w:rPr>
          <w:sz w:val="20"/>
          <w:szCs w:val="20"/>
        </w:rPr>
        <w:t>assessments within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30-days of submission </w:t>
      </w:r>
      <w:r>
        <w:rPr>
          <w:b/>
          <w:sz w:val="20"/>
          <w:szCs w:val="20"/>
        </w:rPr>
        <w:t>during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the semester in which fees are assessed, and not consider appeals made after the last day of classes for that semester.</w:t>
      </w:r>
    </w:p>
    <w:p w14:paraId="1282F7D3" w14:textId="77777777" w:rsidR="00321E90" w:rsidRDefault="004D0214">
      <w:pPr>
        <w:ind w:left="2520" w:hanging="360"/>
        <w:contextualSpacing w:val="0"/>
        <w:rPr>
          <w:strike/>
          <w:sz w:val="20"/>
          <w:szCs w:val="20"/>
        </w:rPr>
      </w:pPr>
      <w:r>
        <w:rPr>
          <w:strike/>
          <w:sz w:val="20"/>
          <w:szCs w:val="20"/>
        </w:rPr>
        <w:t xml:space="preserve">b. </w:t>
      </w:r>
      <w:r>
        <w:rPr>
          <w:strike/>
          <w:sz w:val="20"/>
          <w:szCs w:val="20"/>
        </w:rPr>
        <w:tab/>
        <w:t>Review and adjudicate written appeals of UVSS Dental Plan assessments within 30 days of submission.</w:t>
      </w:r>
    </w:p>
    <w:p w14:paraId="456A05A3" w14:textId="77777777" w:rsidR="00321E90" w:rsidRDefault="004D0214">
      <w:pPr>
        <w:ind w:left="25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>
        <w:rPr>
          <w:sz w:val="20"/>
          <w:szCs w:val="20"/>
        </w:rPr>
        <w:tab/>
        <w:t>When adjudicating, the committee shall take the appellant's opt-out and appeal history into account.</w:t>
      </w:r>
    </w:p>
    <w:p w14:paraId="0F670999" w14:textId="77777777" w:rsidR="00321E90" w:rsidRDefault="004D0214">
      <w:pPr>
        <w:ind w:left="25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d. </w:t>
      </w:r>
      <w:r>
        <w:rPr>
          <w:sz w:val="20"/>
          <w:szCs w:val="20"/>
        </w:rPr>
        <w:tab/>
        <w:t>When adjudicating, the committee shall not consider any appeals submitted by a parent or guardian of the appellant, unless the authority to do so on behalf of the appellant has been legally granted to that parent or guardian.</w:t>
      </w:r>
    </w:p>
    <w:p w14:paraId="7EE7DBB7" w14:textId="77777777" w:rsidR="00321E90" w:rsidRDefault="004D0214">
      <w:pPr>
        <w:ind w:left="2520" w:hanging="360"/>
        <w:contextualSpacing w:val="0"/>
        <w:rPr>
          <w:b/>
          <w:sz w:val="20"/>
          <w:szCs w:val="20"/>
        </w:rPr>
      </w:pPr>
      <w:r>
        <w:rPr>
          <w:sz w:val="20"/>
          <w:szCs w:val="20"/>
        </w:rPr>
        <w:t xml:space="preserve">e. 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The committee will only consider appeals to opt out of the plan and will not consider appeals to opt down from the Enhanced Plan to the Basic Plan.</w:t>
      </w:r>
    </w:p>
    <w:p w14:paraId="1FE4F0F8" w14:textId="77777777" w:rsidR="00321E90" w:rsidRDefault="004D0214">
      <w:pPr>
        <w:ind w:left="25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f.  </w:t>
      </w:r>
      <w:r>
        <w:rPr>
          <w:sz w:val="20"/>
          <w:szCs w:val="20"/>
        </w:rPr>
        <w:tab/>
        <w:t>At the first meeting of each semester, familiarize committee members with all policy relevant to the committee, including its terms of reference, and conduct a review of policy for the purpose of providing recommendations to Policy Development Committee.</w:t>
      </w:r>
    </w:p>
    <w:p w14:paraId="2CFD2CBE" w14:textId="77777777" w:rsidR="00321E90" w:rsidRDefault="00321E90">
      <w:pPr>
        <w:contextualSpacing w:val="0"/>
        <w:rPr>
          <w:sz w:val="20"/>
          <w:szCs w:val="20"/>
        </w:rPr>
      </w:pPr>
    </w:p>
    <w:p w14:paraId="108E7B37" w14:textId="57832E74" w:rsidR="005D717F" w:rsidRDefault="005D717F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CARRIED</w:t>
      </w:r>
    </w:p>
    <w:p w14:paraId="02B79F7B" w14:textId="77777777" w:rsidR="005D717F" w:rsidRDefault="005D717F" w:rsidP="005D717F">
      <w:pPr>
        <w:contextualSpacing w:val="0"/>
        <w:rPr>
          <w:b/>
          <w:sz w:val="20"/>
          <w:szCs w:val="20"/>
        </w:rPr>
      </w:pPr>
    </w:p>
    <w:p w14:paraId="07AA35EA" w14:textId="77777777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RECOMMENDED BY POLICY DEVELOPMENT COMMITTEE</w:t>
      </w:r>
    </w:p>
    <w:p w14:paraId="27E31106" w14:textId="742B2451" w:rsidR="00321E90" w:rsidRDefault="004D0214">
      <w:pPr>
        <w:ind w:left="144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2018/0</w:t>
      </w:r>
      <w:r w:rsidR="00320DD0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/09: 09 - ANGELBLAZER/</w:t>
      </w:r>
      <w:r w:rsidR="005D717F">
        <w:rPr>
          <w:b/>
          <w:sz w:val="20"/>
          <w:szCs w:val="20"/>
        </w:rPr>
        <w:t>WHITTLA</w:t>
      </w:r>
    </w:p>
    <w:p w14:paraId="4D10E3CD" w14:textId="77777777" w:rsidR="00321E90" w:rsidRDefault="00321E90">
      <w:pPr>
        <w:ind w:left="1440"/>
        <w:contextualSpacing w:val="0"/>
        <w:rPr>
          <w:b/>
          <w:sz w:val="20"/>
          <w:szCs w:val="20"/>
        </w:rPr>
      </w:pPr>
    </w:p>
    <w:p w14:paraId="1C001A66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WHEREAS</w:t>
      </w:r>
      <w:r>
        <w:rPr>
          <w:sz w:val="20"/>
          <w:szCs w:val="20"/>
        </w:rPr>
        <w:t xml:space="preserve"> the name “Health Plan and Dental Plan Appeals Committee” is not consistent with other UVSS policies;</w:t>
      </w:r>
    </w:p>
    <w:p w14:paraId="4B01763F" w14:textId="77777777" w:rsidR="00321E90" w:rsidRDefault="004D0214">
      <w:pPr>
        <w:ind w:left="144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>BIRT</w:t>
      </w:r>
      <w:r>
        <w:rPr>
          <w:sz w:val="20"/>
          <w:szCs w:val="20"/>
        </w:rPr>
        <w:t xml:space="preserve"> “Health Plan and Dental Plan Appeals Committee” is renamed “Health &amp; Dental Plan Appeals Committee” in all instances in which it appears in Board of Directors policy.</w:t>
      </w:r>
    </w:p>
    <w:p w14:paraId="12223BC3" w14:textId="77777777" w:rsidR="00321E90" w:rsidRDefault="00321E90" w:rsidP="00BC55DD">
      <w:pPr>
        <w:contextualSpacing w:val="0"/>
        <w:rPr>
          <w:sz w:val="20"/>
          <w:szCs w:val="20"/>
        </w:rPr>
      </w:pPr>
    </w:p>
    <w:p w14:paraId="540FEE68" w14:textId="1CBA93A5" w:rsidR="005D717F" w:rsidRPr="005D717F" w:rsidRDefault="005D717F" w:rsidP="00BC55DD">
      <w:pPr>
        <w:contextualSpacing w:val="0"/>
        <w:rPr>
          <w:b/>
          <w:sz w:val="20"/>
          <w:szCs w:val="20"/>
        </w:rPr>
      </w:pPr>
      <w:r w:rsidRPr="005D717F">
        <w:rPr>
          <w:b/>
          <w:sz w:val="20"/>
          <w:szCs w:val="20"/>
        </w:rPr>
        <w:tab/>
      </w:r>
      <w:r w:rsidRPr="005D717F">
        <w:rPr>
          <w:b/>
          <w:sz w:val="20"/>
          <w:szCs w:val="20"/>
        </w:rPr>
        <w:tab/>
        <w:t>MOTION CARRIED</w:t>
      </w:r>
    </w:p>
    <w:p w14:paraId="0239DE95" w14:textId="77777777" w:rsidR="005D717F" w:rsidRDefault="005D717F" w:rsidP="00BC55DD">
      <w:pPr>
        <w:contextualSpacing w:val="0"/>
        <w:rPr>
          <w:sz w:val="20"/>
          <w:szCs w:val="20"/>
        </w:rPr>
      </w:pPr>
    </w:p>
    <w:p w14:paraId="41B98413" w14:textId="77777777" w:rsidR="00BC55DD" w:rsidRPr="00BC55DD" w:rsidRDefault="00BC55DD" w:rsidP="00BC55DD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  <w:r w:rsidRPr="00BC55DD">
        <w:rPr>
          <w:rFonts w:ascii="Arial" w:hAnsi="Arial" w:cs="Arial"/>
          <w:b/>
          <w:bCs/>
          <w:color w:val="000000"/>
          <w:sz w:val="20"/>
          <w:szCs w:val="20"/>
        </w:rPr>
        <w:t>RECOMMENDED BY CLUBS COUNCIL</w:t>
      </w:r>
    </w:p>
    <w:p w14:paraId="050CB6DB" w14:textId="174E2B72" w:rsidR="00BC55DD" w:rsidRPr="00BC55DD" w:rsidRDefault="00BC55DD" w:rsidP="00BC55DD">
      <w:pPr>
        <w:pStyle w:val="NormalWeb"/>
        <w:spacing w:before="0" w:beforeAutospacing="0" w:after="0" w:afterAutospacing="0"/>
        <w:ind w:left="1440"/>
        <w:rPr>
          <w:sz w:val="20"/>
          <w:szCs w:val="20"/>
        </w:rPr>
      </w:pPr>
      <w:r w:rsidRPr="00BC55DD">
        <w:rPr>
          <w:rFonts w:ascii="Arial" w:hAnsi="Arial" w:cs="Arial"/>
          <w:b/>
          <w:bCs/>
          <w:color w:val="000000"/>
          <w:sz w:val="20"/>
          <w:szCs w:val="20"/>
        </w:rPr>
        <w:t>MOTION 2018/0</w:t>
      </w:r>
      <w:r w:rsidR="00320DD0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BC55DD">
        <w:rPr>
          <w:rFonts w:ascii="Arial" w:hAnsi="Arial" w:cs="Arial"/>
          <w:b/>
          <w:bCs/>
          <w:color w:val="000000"/>
          <w:sz w:val="20"/>
          <w:szCs w:val="20"/>
        </w:rPr>
        <w:t>/09: 10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 w:rsidRPr="00BC55DD">
        <w:rPr>
          <w:rFonts w:ascii="Arial" w:hAnsi="Arial" w:cs="Arial"/>
          <w:b/>
          <w:bCs/>
          <w:color w:val="000000"/>
          <w:sz w:val="20"/>
          <w:szCs w:val="20"/>
        </w:rPr>
        <w:t xml:space="preserve"> - ANGELBLAZER/</w:t>
      </w:r>
      <w:r w:rsidR="005D717F">
        <w:rPr>
          <w:rFonts w:ascii="Arial" w:hAnsi="Arial" w:cs="Arial"/>
          <w:b/>
          <w:bCs/>
          <w:color w:val="000000"/>
          <w:sz w:val="20"/>
          <w:szCs w:val="20"/>
        </w:rPr>
        <w:t>GILSON</w:t>
      </w:r>
    </w:p>
    <w:p w14:paraId="53CF9CE4" w14:textId="77777777" w:rsidR="00BC55DD" w:rsidRPr="00BC55DD" w:rsidRDefault="00BC55DD" w:rsidP="00BC55DD">
      <w:pPr>
        <w:ind w:left="1440"/>
        <w:rPr>
          <w:sz w:val="20"/>
          <w:szCs w:val="20"/>
        </w:rPr>
      </w:pPr>
      <w:r w:rsidRPr="00BC55DD">
        <w:rPr>
          <w:b/>
          <w:sz w:val="20"/>
          <w:szCs w:val="20"/>
        </w:rPr>
        <w:t>BIRT</w:t>
      </w:r>
      <w:r w:rsidRPr="00BC55DD">
        <w:rPr>
          <w:sz w:val="20"/>
          <w:szCs w:val="20"/>
        </w:rPr>
        <w:t xml:space="preserve"> Strive to Thrive is ratified as a club without funding for the summer term.</w:t>
      </w:r>
    </w:p>
    <w:p w14:paraId="70025F0F" w14:textId="77777777" w:rsidR="00BC55DD" w:rsidRDefault="00BC55DD" w:rsidP="00BC55DD">
      <w:pPr>
        <w:contextualSpacing w:val="0"/>
        <w:rPr>
          <w:sz w:val="20"/>
          <w:szCs w:val="20"/>
        </w:rPr>
      </w:pPr>
    </w:p>
    <w:p w14:paraId="596DF438" w14:textId="2E889071" w:rsidR="005D717F" w:rsidRPr="005D717F" w:rsidRDefault="005D717F" w:rsidP="00BC55DD">
      <w:pPr>
        <w:contextualSpacing w:val="0"/>
        <w:rPr>
          <w:b/>
          <w:sz w:val="20"/>
          <w:szCs w:val="20"/>
        </w:rPr>
      </w:pPr>
      <w:r w:rsidRPr="005D717F">
        <w:rPr>
          <w:b/>
          <w:sz w:val="20"/>
          <w:szCs w:val="20"/>
        </w:rPr>
        <w:tab/>
      </w:r>
      <w:r w:rsidRPr="005D717F">
        <w:rPr>
          <w:b/>
          <w:sz w:val="20"/>
          <w:szCs w:val="20"/>
        </w:rPr>
        <w:tab/>
        <w:t>MOTION CARRIED</w:t>
      </w:r>
    </w:p>
    <w:p w14:paraId="481A03AF" w14:textId="77777777" w:rsidR="005D717F" w:rsidRDefault="005D717F" w:rsidP="00BC55DD">
      <w:pPr>
        <w:contextualSpacing w:val="0"/>
        <w:rPr>
          <w:sz w:val="20"/>
          <w:szCs w:val="20"/>
        </w:rPr>
      </w:pPr>
    </w:p>
    <w:p w14:paraId="465B5865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8.     </w:t>
      </w:r>
      <w:r>
        <w:rPr>
          <w:b/>
          <w:sz w:val="20"/>
          <w:szCs w:val="20"/>
        </w:rPr>
        <w:tab/>
        <w:t xml:space="preserve"> In Camera</w:t>
      </w:r>
    </w:p>
    <w:p w14:paraId="395AE924" w14:textId="77777777" w:rsidR="00321E90" w:rsidRDefault="004D021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FAEEABC" w14:textId="77777777" w:rsidR="00321E90" w:rsidRDefault="004D0214">
      <w:pPr>
        <w:ind w:firstLine="72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a. </w:t>
      </w:r>
      <w:r>
        <w:rPr>
          <w:b/>
          <w:sz w:val="20"/>
          <w:szCs w:val="20"/>
        </w:rPr>
        <w:tab/>
        <w:t xml:space="preserve"> </w:t>
      </w:r>
      <w:r>
        <w:rPr>
          <w:b/>
          <w:sz w:val="20"/>
          <w:szCs w:val="20"/>
        </w:rPr>
        <w:tab/>
        <w:t>Legal</w:t>
      </w:r>
    </w:p>
    <w:p w14:paraId="24701447" w14:textId="77777777" w:rsidR="00321E90" w:rsidRDefault="004D0214">
      <w:pPr>
        <w:ind w:firstLine="720"/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b.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Personnel</w:t>
      </w:r>
      <w:bookmarkStart w:id="0" w:name="_GoBack"/>
      <w:bookmarkEnd w:id="0"/>
      <w:r>
        <w:rPr>
          <w:b/>
          <w:sz w:val="20"/>
          <w:szCs w:val="20"/>
        </w:rPr>
        <w:t xml:space="preserve"> Committee Report </w:t>
      </w:r>
      <w:r>
        <w:rPr>
          <w:sz w:val="20"/>
          <w:szCs w:val="20"/>
        </w:rPr>
        <w:t>(re: BoD Policy Section 5, Part 3.7.3)</w:t>
      </w:r>
    </w:p>
    <w:p w14:paraId="7AC6A382" w14:textId="77777777" w:rsidR="00321E90" w:rsidRDefault="004D0214">
      <w:pPr>
        <w:contextualSpacing w:val="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17BA983" w14:textId="77777777" w:rsidR="00321E90" w:rsidRDefault="004D0214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i.  Voting Members (directors) &amp; Ex Officio Non-voting (excluded managers)</w:t>
      </w:r>
    </w:p>
    <w:p w14:paraId="7022E705" w14:textId="77777777" w:rsidR="00321E90" w:rsidRDefault="004D0214">
      <w:pPr>
        <w:ind w:left="720" w:firstLine="720"/>
        <w:contextualSpacing w:val="0"/>
        <w:rPr>
          <w:sz w:val="20"/>
          <w:szCs w:val="20"/>
        </w:rPr>
      </w:pPr>
      <w:r>
        <w:rPr>
          <w:sz w:val="20"/>
          <w:szCs w:val="20"/>
        </w:rPr>
        <w:t>ii.  Voting Members – Directors Only (no excluded managers)</w:t>
      </w:r>
    </w:p>
    <w:p w14:paraId="0605A242" w14:textId="77777777" w:rsidR="00321E90" w:rsidRDefault="004D021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7CEF29C" w14:textId="037165F9" w:rsidR="006B2452" w:rsidRDefault="006B2452">
      <w:pPr>
        <w:contextualSpacing w:val="0"/>
        <w:rPr>
          <w:b/>
          <w:sz w:val="20"/>
          <w:szCs w:val="20"/>
        </w:rPr>
      </w:pPr>
      <w:r w:rsidRPr="006B2452">
        <w:rPr>
          <w:b/>
          <w:sz w:val="20"/>
          <w:szCs w:val="20"/>
        </w:rPr>
        <w:t>MOTION TO MOVE IN CAMERA – WOOD/KERR</w:t>
      </w:r>
    </w:p>
    <w:p w14:paraId="0048D40E" w14:textId="49B10AAD" w:rsidR="00AE4625" w:rsidRDefault="00AE4625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CARRIED</w:t>
      </w:r>
    </w:p>
    <w:p w14:paraId="04FBC494" w14:textId="77777777" w:rsidR="00AE4625" w:rsidRPr="006B2452" w:rsidRDefault="00AE4625">
      <w:pPr>
        <w:contextualSpacing w:val="0"/>
        <w:rPr>
          <w:b/>
          <w:sz w:val="20"/>
          <w:szCs w:val="20"/>
        </w:rPr>
      </w:pPr>
    </w:p>
    <w:p w14:paraId="77CCB60F" w14:textId="3061B323" w:rsidR="006B2452" w:rsidRDefault="006B2452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>The meeting moved in camera at 6:32pm.</w:t>
      </w:r>
    </w:p>
    <w:p w14:paraId="27F37DCE" w14:textId="77777777" w:rsidR="00AE4625" w:rsidRDefault="00AE4625">
      <w:pPr>
        <w:contextualSpacing w:val="0"/>
        <w:rPr>
          <w:sz w:val="20"/>
          <w:szCs w:val="20"/>
        </w:rPr>
      </w:pPr>
    </w:p>
    <w:p w14:paraId="432E0B32" w14:textId="2E3EAEAB" w:rsidR="00AE4625" w:rsidRDefault="00AE4625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TO MOVE OUT OF CAMERA – GRAHAM/GILSON</w:t>
      </w:r>
    </w:p>
    <w:p w14:paraId="5540B3CD" w14:textId="133EDF87" w:rsidR="00AE4625" w:rsidRDefault="00AE4625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MOTION CARRIED</w:t>
      </w:r>
    </w:p>
    <w:p w14:paraId="35BF9EE1" w14:textId="77777777" w:rsidR="00AE4625" w:rsidRDefault="00AE4625">
      <w:pPr>
        <w:contextualSpacing w:val="0"/>
        <w:rPr>
          <w:b/>
          <w:sz w:val="20"/>
          <w:szCs w:val="20"/>
        </w:rPr>
      </w:pPr>
    </w:p>
    <w:p w14:paraId="6E1203F3" w14:textId="3B28EA8F" w:rsidR="00AE4625" w:rsidRPr="005F4452" w:rsidRDefault="005F4452">
      <w:pPr>
        <w:contextualSpacing w:val="0"/>
        <w:rPr>
          <w:sz w:val="20"/>
          <w:szCs w:val="20"/>
        </w:rPr>
      </w:pPr>
      <w:r w:rsidRPr="005F4452">
        <w:rPr>
          <w:sz w:val="20"/>
          <w:szCs w:val="20"/>
        </w:rPr>
        <w:t xml:space="preserve">The meeting moved out of camera at </w:t>
      </w:r>
      <w:r>
        <w:rPr>
          <w:sz w:val="20"/>
          <w:szCs w:val="20"/>
        </w:rPr>
        <w:t>7:03pm.</w:t>
      </w:r>
    </w:p>
    <w:p w14:paraId="493E0378" w14:textId="77777777" w:rsidR="006B2452" w:rsidRDefault="006B2452">
      <w:pPr>
        <w:contextualSpacing w:val="0"/>
        <w:rPr>
          <w:sz w:val="20"/>
          <w:szCs w:val="20"/>
        </w:rPr>
      </w:pPr>
    </w:p>
    <w:p w14:paraId="212E5FC5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9.     </w:t>
      </w:r>
      <w:r>
        <w:rPr>
          <w:b/>
          <w:sz w:val="20"/>
          <w:szCs w:val="20"/>
        </w:rPr>
        <w:tab/>
        <w:t xml:space="preserve"> MEETING TIMES</w:t>
      </w:r>
    </w:p>
    <w:p w14:paraId="0B1CDF56" w14:textId="77777777" w:rsidR="00321E90" w:rsidRDefault="004D021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DB0A6C1" w14:textId="77777777" w:rsidR="00321E90" w:rsidRDefault="004D0214">
      <w:pPr>
        <w:ind w:left="720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The next meeting scheduled by the Board of Directors is:</w:t>
      </w:r>
    </w:p>
    <w:p w14:paraId="2CFA2304" w14:textId="77777777" w:rsidR="00321E90" w:rsidRDefault="004D0214">
      <w:pPr>
        <w:ind w:left="720"/>
        <w:contextualSpacing w:val="0"/>
        <w:rPr>
          <w:sz w:val="20"/>
          <w:szCs w:val="20"/>
        </w:rPr>
      </w:pPr>
      <w:r>
        <w:rPr>
          <w:sz w:val="20"/>
          <w:szCs w:val="20"/>
        </w:rPr>
        <w:t>Monday July 16, 2018, in the SUB Upper Boardroom.</w:t>
      </w:r>
    </w:p>
    <w:p w14:paraId="131E0F52" w14:textId="77777777" w:rsidR="00321E90" w:rsidRDefault="004D0214">
      <w:pPr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33E7F7B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  </w:t>
      </w:r>
      <w:r>
        <w:rPr>
          <w:b/>
          <w:sz w:val="20"/>
          <w:szCs w:val="20"/>
        </w:rPr>
        <w:tab/>
        <w:t>ADJOURNMENT</w:t>
      </w:r>
    </w:p>
    <w:p w14:paraId="0FAD3820" w14:textId="77777777" w:rsidR="00321E90" w:rsidRDefault="00321E90">
      <w:pPr>
        <w:contextualSpacing w:val="0"/>
        <w:rPr>
          <w:b/>
          <w:sz w:val="20"/>
          <w:szCs w:val="20"/>
        </w:rPr>
      </w:pPr>
    </w:p>
    <w:p w14:paraId="034EDE13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11.   </w:t>
      </w:r>
      <w:r>
        <w:rPr>
          <w:b/>
          <w:sz w:val="20"/>
          <w:szCs w:val="20"/>
        </w:rPr>
        <w:tab/>
        <w:t>DIRECTOR REPORTS</w:t>
      </w:r>
    </w:p>
    <w:p w14:paraId="03AA3D19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34F6926B" w14:textId="77777777" w:rsidR="00321E90" w:rsidRDefault="004D0214">
      <w:pPr>
        <w:spacing w:line="254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Curtis Whittla (109 hours)</w:t>
      </w:r>
    </w:p>
    <w:p w14:paraId="725BF564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Campaigns Committee</w:t>
      </w:r>
    </w:p>
    <w:p w14:paraId="4CE1E8D0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Operational Relations Committee</w:t>
      </w:r>
    </w:p>
    <w:p w14:paraId="11AD4FF4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Member Outreach Committee</w:t>
      </w:r>
    </w:p>
    <w:p w14:paraId="40E0F5B1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Cheque Signing</w:t>
      </w:r>
    </w:p>
    <w:p w14:paraId="113E6E08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Executive Committee</w:t>
      </w:r>
    </w:p>
    <w:p w14:paraId="230FDD82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UVSP Hiring Committee</w:t>
      </w:r>
    </w:p>
    <w:p w14:paraId="32B18B56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Martlet Interview</w:t>
      </w:r>
    </w:p>
    <w:p w14:paraId="603B242D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Jouta Introductory Call</w:t>
      </w:r>
    </w:p>
    <w:p w14:paraId="57E7CC8E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Cash Clerk Hiring Committee</w:t>
      </w:r>
    </w:p>
    <w:p w14:paraId="729F473D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Occupational Health and Safety Committee</w:t>
      </w:r>
    </w:p>
    <w:p w14:paraId="637CDF53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ZAP Proposal Meetings</w:t>
      </w:r>
    </w:p>
    <w:p w14:paraId="48907035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Electoral Committee</w:t>
      </w:r>
    </w:p>
    <w:p w14:paraId="682D8129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Studentcare Call</w:t>
      </w:r>
    </w:p>
    <w:p w14:paraId="34C0EEEB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Policy Development Committee</w:t>
      </w:r>
    </w:p>
    <w:p w14:paraId="689A6BDC" w14:textId="77777777" w:rsidR="00321E90" w:rsidRDefault="004D0214">
      <w:pPr>
        <w:numPr>
          <w:ilvl w:val="0"/>
          <w:numId w:val="7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Answering Emails</w:t>
      </w:r>
    </w:p>
    <w:p w14:paraId="0728C37F" w14:textId="77777777" w:rsidR="00321E90" w:rsidRDefault="004D0214">
      <w:pPr>
        <w:spacing w:line="254" w:lineRule="auto"/>
        <w:ind w:left="1120" w:hanging="360"/>
        <w:contextualSpacing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E09A2E" w14:textId="77777777" w:rsidR="00321E90" w:rsidRDefault="004D0214">
      <w:pPr>
        <w:spacing w:line="254" w:lineRule="auto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Noor Chasib (101 hours)</w:t>
      </w:r>
    </w:p>
    <w:p w14:paraId="6087B5A5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Sent and responded to emails</w:t>
      </w:r>
    </w:p>
    <w:p w14:paraId="51505A19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Completed organizing events goals for the year</w:t>
      </w:r>
    </w:p>
    <w:p w14:paraId="129D6526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Answered calls</w:t>
      </w:r>
    </w:p>
    <w:p w14:paraId="3B3E2425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Finished laying out events for the year</w:t>
      </w:r>
    </w:p>
    <w:p w14:paraId="59FD61E7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Went to committee meetings</w:t>
      </w:r>
    </w:p>
    <w:p w14:paraId="68A1B92D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Went to board meeting</w:t>
      </w:r>
    </w:p>
    <w:p w14:paraId="1F49E085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Went to CFUV board meeting</w:t>
      </w:r>
    </w:p>
    <w:p w14:paraId="70371ABE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Signed cheques</w:t>
      </w:r>
    </w:p>
    <w:p w14:paraId="0D09CF5B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Worked on changes for campus kick off</w:t>
      </w:r>
    </w:p>
    <w:p w14:paraId="4C6491ED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Met with CFUV</w:t>
      </w:r>
    </w:p>
    <w:p w14:paraId="493F0FF5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Met with Westlake</w:t>
      </w:r>
    </w:p>
    <w:p w14:paraId="13540233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Started planning workshops for year</w:t>
      </w:r>
    </w:p>
    <w:p w14:paraId="18E509FD" w14:textId="77777777" w:rsidR="00321E90" w:rsidRDefault="004D0214">
      <w:pPr>
        <w:numPr>
          <w:ilvl w:val="0"/>
          <w:numId w:val="9"/>
        </w:numPr>
        <w:spacing w:line="254" w:lineRule="auto"/>
        <w:rPr>
          <w:sz w:val="20"/>
          <w:szCs w:val="20"/>
        </w:rPr>
      </w:pPr>
      <w:r>
        <w:rPr>
          <w:sz w:val="20"/>
          <w:szCs w:val="20"/>
        </w:rPr>
        <w:t>Worked on sponsorship package</w:t>
      </w:r>
    </w:p>
    <w:p w14:paraId="25BCEFE0" w14:textId="77777777" w:rsidR="00321E90" w:rsidRDefault="00321E90">
      <w:pPr>
        <w:contextualSpacing w:val="0"/>
        <w:rPr>
          <w:b/>
          <w:sz w:val="20"/>
          <w:szCs w:val="20"/>
        </w:rPr>
      </w:pPr>
    </w:p>
    <w:p w14:paraId="5C4B2A5B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Pierre-Paul Angelblazer (45 hours + vacation days)</w:t>
      </w:r>
    </w:p>
    <w:p w14:paraId="4AA4D7EC" w14:textId="77777777" w:rsidR="00321E90" w:rsidRDefault="004D021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Electoral Reform outreach planning</w:t>
      </w:r>
    </w:p>
    <w:p w14:paraId="30FC6408" w14:textId="77777777" w:rsidR="00321E90" w:rsidRDefault="004D021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Municipal Elections Set-up planning</w:t>
      </w:r>
    </w:p>
    <w:p w14:paraId="5D9664F1" w14:textId="77777777" w:rsidR="00321E90" w:rsidRDefault="004D021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Strat Plan consultation</w:t>
      </w:r>
    </w:p>
    <w:p w14:paraId="6DAB49D0" w14:textId="77777777" w:rsidR="00321E90" w:rsidRDefault="004D021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Ombuds Hiring Process</w:t>
      </w:r>
    </w:p>
    <w:p w14:paraId="5F3BAFB7" w14:textId="77777777" w:rsidR="00321E90" w:rsidRDefault="004D021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Exec Committee</w:t>
      </w:r>
    </w:p>
    <w:p w14:paraId="0FD0E2C4" w14:textId="77777777" w:rsidR="00321E90" w:rsidRDefault="004D021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UVic Res Site Consultation</w:t>
      </w:r>
    </w:p>
    <w:p w14:paraId="5B98202A" w14:textId="77777777" w:rsidR="00321E90" w:rsidRDefault="004D021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Member Outreach power sessions</w:t>
      </w:r>
    </w:p>
    <w:p w14:paraId="7616D67A" w14:textId="77777777" w:rsidR="00321E90" w:rsidRDefault="004D0214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>Operational Relations</w:t>
      </w:r>
    </w:p>
    <w:p w14:paraId="652F03C0" w14:textId="77777777" w:rsidR="00321E90" w:rsidRDefault="00321E90">
      <w:pPr>
        <w:contextualSpacing w:val="0"/>
        <w:rPr>
          <w:sz w:val="20"/>
          <w:szCs w:val="20"/>
        </w:rPr>
      </w:pPr>
    </w:p>
    <w:p w14:paraId="57AFB949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Mary Wood (6 hours)</w:t>
      </w:r>
    </w:p>
    <w:p w14:paraId="0B640BE0" w14:textId="77777777" w:rsidR="00321E90" w:rsidRDefault="004D021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Board meeting </w:t>
      </w:r>
    </w:p>
    <w:p w14:paraId="18284880" w14:textId="77777777" w:rsidR="00321E90" w:rsidRDefault="004D021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Campaigns committee meetings </w:t>
      </w:r>
    </w:p>
    <w:p w14:paraId="5C720BD9" w14:textId="77777777" w:rsidR="00321E90" w:rsidRDefault="004D021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Met with Graphics department </w:t>
      </w:r>
    </w:p>
    <w:p w14:paraId="1E3D6A43" w14:textId="77777777" w:rsidR="00321E90" w:rsidRDefault="004D021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Worked on Rethink logo</w:t>
      </w:r>
    </w:p>
    <w:p w14:paraId="35224B6E" w14:textId="77777777" w:rsidR="00321E90" w:rsidRDefault="00321E90">
      <w:pPr>
        <w:contextualSpacing w:val="0"/>
        <w:rPr>
          <w:sz w:val="20"/>
          <w:szCs w:val="20"/>
        </w:rPr>
      </w:pPr>
    </w:p>
    <w:p w14:paraId="7FB4928C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Tyler Arnold (3.5 hours)</w:t>
      </w:r>
    </w:p>
    <w:p w14:paraId="4D671206" w14:textId="77777777" w:rsidR="00321E90" w:rsidRDefault="004D02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Board meeting - 1 hour</w:t>
      </w:r>
    </w:p>
    <w:p w14:paraId="062B521D" w14:textId="77777777" w:rsidR="00321E90" w:rsidRDefault="004D02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Electoral committee - 1.5 hours</w:t>
      </w:r>
    </w:p>
    <w:p w14:paraId="46F9E585" w14:textId="77777777" w:rsidR="00321E90" w:rsidRDefault="004D021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Preparation for electoral committee meeting - 1 hour</w:t>
      </w:r>
    </w:p>
    <w:p w14:paraId="7BE707FD" w14:textId="77777777" w:rsidR="00321E90" w:rsidRDefault="00321E90">
      <w:pPr>
        <w:contextualSpacing w:val="0"/>
        <w:rPr>
          <w:sz w:val="20"/>
          <w:szCs w:val="20"/>
        </w:rPr>
      </w:pPr>
    </w:p>
    <w:p w14:paraId="692A6B98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Haichuan "Shaun" Zhang (2 hours)</w:t>
      </w:r>
    </w:p>
    <w:p w14:paraId="1B6E9BA2" w14:textId="77777777" w:rsidR="00321E90" w:rsidRDefault="004D0214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board meeting 18 June 2018</w:t>
      </w:r>
    </w:p>
    <w:p w14:paraId="7D556187" w14:textId="77777777" w:rsidR="00321E90" w:rsidRDefault="004D0214">
      <w:pPr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 xml:space="preserve">Assisted Director of Campaigns &amp; Community Relations in budgeting for campaign swag material </w:t>
      </w:r>
    </w:p>
    <w:p w14:paraId="4F8B636A" w14:textId="77777777" w:rsidR="00321E90" w:rsidRDefault="00321E90">
      <w:pPr>
        <w:contextualSpacing w:val="0"/>
        <w:rPr>
          <w:sz w:val="20"/>
          <w:szCs w:val="20"/>
        </w:rPr>
      </w:pPr>
    </w:p>
    <w:p w14:paraId="3171BE96" w14:textId="77777777" w:rsidR="00321E90" w:rsidRDefault="004D0214">
      <w:pPr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>Adrienne Graham (6 hours)</w:t>
      </w:r>
    </w:p>
    <w:p w14:paraId="73A95B9A" w14:textId="77777777" w:rsidR="00321E90" w:rsidRDefault="004D021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Food Bank meeting</w:t>
      </w:r>
    </w:p>
    <w:p w14:paraId="432C1E5A" w14:textId="77777777" w:rsidR="00321E90" w:rsidRDefault="004D0214">
      <w:pPr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Member outreach committee</w:t>
      </w:r>
    </w:p>
    <w:p w14:paraId="0A2A0BFA" w14:textId="77777777" w:rsidR="00BC55DD" w:rsidRDefault="00BC55DD" w:rsidP="00BC55DD">
      <w:pPr>
        <w:rPr>
          <w:sz w:val="20"/>
          <w:szCs w:val="20"/>
        </w:rPr>
      </w:pPr>
    </w:p>
    <w:p w14:paraId="2B6C7ABA" w14:textId="54510D6C" w:rsidR="00BC55DD" w:rsidRPr="00BC55DD" w:rsidRDefault="00BC55DD" w:rsidP="00BC55DD">
      <w:pPr>
        <w:rPr>
          <w:b/>
          <w:sz w:val="20"/>
          <w:szCs w:val="20"/>
        </w:rPr>
      </w:pPr>
      <w:r>
        <w:rPr>
          <w:b/>
          <w:sz w:val="20"/>
          <w:szCs w:val="20"/>
        </w:rPr>
        <w:t>Isabella Lee (</w:t>
      </w:r>
      <w:r w:rsidRPr="00BC55DD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7 hours + s</w:t>
      </w:r>
      <w:r w:rsidRPr="00BC55DD">
        <w:rPr>
          <w:b/>
          <w:sz w:val="20"/>
          <w:szCs w:val="20"/>
        </w:rPr>
        <w:t xml:space="preserve">ick days + </w:t>
      </w:r>
      <w:r>
        <w:rPr>
          <w:b/>
          <w:sz w:val="20"/>
          <w:szCs w:val="20"/>
        </w:rPr>
        <w:t>vacation d</w:t>
      </w:r>
      <w:r w:rsidRPr="00BC55DD">
        <w:rPr>
          <w:b/>
          <w:sz w:val="20"/>
          <w:szCs w:val="20"/>
        </w:rPr>
        <w:t>ays</w:t>
      </w:r>
      <w:r>
        <w:rPr>
          <w:b/>
          <w:sz w:val="20"/>
          <w:szCs w:val="20"/>
        </w:rPr>
        <w:t>)</w:t>
      </w:r>
    </w:p>
    <w:p w14:paraId="7BAD02DD" w14:textId="77777777" w:rsidR="00BC55DD" w:rsidRPr="00BC55DD" w:rsidRDefault="00BC55DD" w:rsidP="00BC55DD">
      <w:pPr>
        <w:pStyle w:val="ListParagraph"/>
        <w:numPr>
          <w:ilvl w:val="0"/>
          <w:numId w:val="14"/>
        </w:numPr>
        <w:spacing w:after="160" w:line="259" w:lineRule="auto"/>
        <w:rPr>
          <w:sz w:val="20"/>
          <w:szCs w:val="20"/>
        </w:rPr>
      </w:pPr>
      <w:r w:rsidRPr="00BC55DD">
        <w:rPr>
          <w:sz w:val="20"/>
          <w:szCs w:val="20"/>
        </w:rPr>
        <w:t xml:space="preserve">Chaired ARC </w:t>
      </w:r>
    </w:p>
    <w:p w14:paraId="3753DB8F" w14:textId="77777777" w:rsidR="00BC55DD" w:rsidRPr="00BC55DD" w:rsidRDefault="00BC55DD" w:rsidP="00BC55DD">
      <w:pPr>
        <w:pStyle w:val="ListParagraph"/>
        <w:numPr>
          <w:ilvl w:val="0"/>
          <w:numId w:val="14"/>
        </w:numPr>
        <w:spacing w:after="160" w:line="259" w:lineRule="auto"/>
        <w:rPr>
          <w:sz w:val="20"/>
          <w:szCs w:val="20"/>
        </w:rPr>
      </w:pPr>
      <w:r w:rsidRPr="00BC55DD">
        <w:rPr>
          <w:sz w:val="20"/>
          <w:szCs w:val="20"/>
        </w:rPr>
        <w:t xml:space="preserve">Responded to emails </w:t>
      </w:r>
    </w:p>
    <w:p w14:paraId="271ADFC8" w14:textId="77777777" w:rsidR="00BC55DD" w:rsidRPr="00BC55DD" w:rsidRDefault="00BC55DD" w:rsidP="00BC55DD">
      <w:pPr>
        <w:pStyle w:val="ListParagraph"/>
        <w:numPr>
          <w:ilvl w:val="0"/>
          <w:numId w:val="14"/>
        </w:numPr>
        <w:spacing w:after="160" w:line="259" w:lineRule="auto"/>
        <w:rPr>
          <w:sz w:val="20"/>
          <w:szCs w:val="20"/>
        </w:rPr>
      </w:pPr>
      <w:r w:rsidRPr="00BC55DD">
        <w:rPr>
          <w:sz w:val="20"/>
          <w:szCs w:val="20"/>
        </w:rPr>
        <w:t xml:space="preserve">Held office hours </w:t>
      </w:r>
    </w:p>
    <w:p w14:paraId="4D07C589" w14:textId="77777777" w:rsidR="00BC55DD" w:rsidRPr="00BC55DD" w:rsidRDefault="00BC55DD" w:rsidP="00BC55DD">
      <w:pPr>
        <w:pStyle w:val="ListParagraph"/>
        <w:numPr>
          <w:ilvl w:val="0"/>
          <w:numId w:val="14"/>
        </w:numPr>
        <w:spacing w:after="160" w:line="259" w:lineRule="auto"/>
        <w:rPr>
          <w:sz w:val="20"/>
          <w:szCs w:val="20"/>
        </w:rPr>
      </w:pPr>
      <w:r w:rsidRPr="00BC55DD">
        <w:rPr>
          <w:sz w:val="20"/>
          <w:szCs w:val="20"/>
        </w:rPr>
        <w:t>Cheque reqs</w:t>
      </w:r>
    </w:p>
    <w:p w14:paraId="3E31F65B" w14:textId="6D2CE03C" w:rsidR="00BC55DD" w:rsidRPr="00BC55DD" w:rsidRDefault="00BC55DD" w:rsidP="00BC55DD">
      <w:pPr>
        <w:pStyle w:val="ListParagraph"/>
        <w:numPr>
          <w:ilvl w:val="0"/>
          <w:numId w:val="14"/>
        </w:num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t>Sticker r</w:t>
      </w:r>
      <w:r w:rsidRPr="00BC55DD">
        <w:rPr>
          <w:sz w:val="20"/>
          <w:szCs w:val="20"/>
        </w:rPr>
        <w:t>oadtrip</w:t>
      </w:r>
    </w:p>
    <w:p w14:paraId="1DC4D5E1" w14:textId="77777777" w:rsidR="00BC55DD" w:rsidRPr="00BC55DD" w:rsidRDefault="00BC55DD" w:rsidP="00BC55DD">
      <w:pPr>
        <w:pStyle w:val="ListParagraph"/>
        <w:numPr>
          <w:ilvl w:val="0"/>
          <w:numId w:val="14"/>
        </w:numPr>
        <w:spacing w:after="160" w:line="259" w:lineRule="auto"/>
        <w:rPr>
          <w:sz w:val="20"/>
          <w:szCs w:val="20"/>
        </w:rPr>
      </w:pPr>
      <w:r w:rsidRPr="00BC55DD">
        <w:rPr>
          <w:sz w:val="20"/>
          <w:szCs w:val="20"/>
        </w:rPr>
        <w:t>Member Outreach</w:t>
      </w:r>
    </w:p>
    <w:p w14:paraId="234DE3E5" w14:textId="77777777" w:rsidR="00BC55DD" w:rsidRPr="00BC55DD" w:rsidRDefault="00BC55DD" w:rsidP="00BC55DD">
      <w:pPr>
        <w:pStyle w:val="ListParagraph"/>
        <w:numPr>
          <w:ilvl w:val="0"/>
          <w:numId w:val="14"/>
        </w:numPr>
        <w:spacing w:after="160" w:line="259" w:lineRule="auto"/>
        <w:rPr>
          <w:sz w:val="20"/>
          <w:szCs w:val="20"/>
        </w:rPr>
      </w:pPr>
      <w:r w:rsidRPr="00BC55DD">
        <w:rPr>
          <w:sz w:val="20"/>
          <w:szCs w:val="20"/>
        </w:rPr>
        <w:t>Executive Committee</w:t>
      </w:r>
    </w:p>
    <w:p w14:paraId="7E2C82C8" w14:textId="77777777" w:rsidR="00BC55DD" w:rsidRPr="00BC55DD" w:rsidRDefault="00BC55DD" w:rsidP="00BC55DD">
      <w:pPr>
        <w:pStyle w:val="ListParagraph"/>
        <w:numPr>
          <w:ilvl w:val="0"/>
          <w:numId w:val="14"/>
        </w:numPr>
        <w:spacing w:after="160" w:line="259" w:lineRule="auto"/>
        <w:rPr>
          <w:sz w:val="20"/>
          <w:szCs w:val="20"/>
        </w:rPr>
      </w:pPr>
      <w:r w:rsidRPr="00BC55DD">
        <w:rPr>
          <w:sz w:val="20"/>
          <w:szCs w:val="20"/>
        </w:rPr>
        <w:t>Operational Relations</w:t>
      </w:r>
    </w:p>
    <w:p w14:paraId="0A1A3B95" w14:textId="77777777" w:rsidR="00BC55DD" w:rsidRDefault="00BC55DD" w:rsidP="00BC55DD">
      <w:pPr>
        <w:rPr>
          <w:sz w:val="20"/>
          <w:szCs w:val="20"/>
        </w:rPr>
      </w:pPr>
    </w:p>
    <w:sectPr w:rsidR="00BC55DD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EA4441" w14:textId="77777777" w:rsidR="00E80243" w:rsidRDefault="00E80243">
      <w:pPr>
        <w:spacing w:line="240" w:lineRule="auto"/>
      </w:pPr>
      <w:r>
        <w:separator/>
      </w:r>
    </w:p>
  </w:endnote>
  <w:endnote w:type="continuationSeparator" w:id="0">
    <w:p w14:paraId="085C8FC9" w14:textId="77777777" w:rsidR="00E80243" w:rsidRDefault="00E802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4ED28" w14:textId="77777777" w:rsidR="00321E90" w:rsidRDefault="004D0214">
    <w:pPr>
      <w:contextualSpacing w:val="0"/>
      <w:jc w:val="right"/>
    </w:pPr>
    <w:r>
      <w:fldChar w:fldCharType="begin"/>
    </w:r>
    <w:r>
      <w:instrText>PAGE</w:instrText>
    </w:r>
    <w:r>
      <w:fldChar w:fldCharType="separate"/>
    </w:r>
    <w:r w:rsidR="00320DD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E0EA6" w14:textId="77777777" w:rsidR="00E80243" w:rsidRDefault="00E80243">
      <w:pPr>
        <w:spacing w:line="240" w:lineRule="auto"/>
      </w:pPr>
      <w:r>
        <w:separator/>
      </w:r>
    </w:p>
  </w:footnote>
  <w:footnote w:type="continuationSeparator" w:id="0">
    <w:p w14:paraId="6D9E88A6" w14:textId="77777777" w:rsidR="00E80243" w:rsidRDefault="00E802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533B"/>
    <w:multiLevelType w:val="hybridMultilevel"/>
    <w:tmpl w:val="6F6C1446"/>
    <w:lvl w:ilvl="0" w:tplc="10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5820AFE"/>
    <w:multiLevelType w:val="multilevel"/>
    <w:tmpl w:val="E8B647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043A15"/>
    <w:multiLevelType w:val="hybridMultilevel"/>
    <w:tmpl w:val="162E486C"/>
    <w:lvl w:ilvl="0" w:tplc="EA8E0FC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947729"/>
    <w:multiLevelType w:val="multilevel"/>
    <w:tmpl w:val="5DA4DF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3A2EC3"/>
    <w:multiLevelType w:val="hybridMultilevel"/>
    <w:tmpl w:val="75FE36E8"/>
    <w:lvl w:ilvl="0" w:tplc="10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6216EA7"/>
    <w:multiLevelType w:val="multilevel"/>
    <w:tmpl w:val="96CEEE3A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264E45AD"/>
    <w:multiLevelType w:val="multilevel"/>
    <w:tmpl w:val="A81CE2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7686871"/>
    <w:multiLevelType w:val="multilevel"/>
    <w:tmpl w:val="19540EE4"/>
    <w:lvl w:ilvl="0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840" w:hanging="360"/>
      </w:pPr>
      <w:rPr>
        <w:u w:val="none"/>
      </w:rPr>
    </w:lvl>
  </w:abstractNum>
  <w:abstractNum w:abstractNumId="8" w15:restartNumberingAfterBreak="0">
    <w:nsid w:val="3D8A2398"/>
    <w:multiLevelType w:val="multilevel"/>
    <w:tmpl w:val="73ECB33A"/>
    <w:lvl w:ilvl="0">
      <w:start w:val="1"/>
      <w:numFmt w:val="bullet"/>
      <w:lvlText w:val="●"/>
      <w:lvlJc w:val="left"/>
      <w:pPr>
        <w:ind w:left="720" w:hanging="360"/>
      </w:pPr>
      <w:rPr>
        <w:rFonts w:ascii="Calibri" w:eastAsia="Calibri" w:hAnsi="Calibri" w:cs="Calibri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72E44E1"/>
    <w:multiLevelType w:val="multilevel"/>
    <w:tmpl w:val="4980464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5B4A6AFB"/>
    <w:multiLevelType w:val="multilevel"/>
    <w:tmpl w:val="FEFCA9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1927A91"/>
    <w:multiLevelType w:val="hybridMultilevel"/>
    <w:tmpl w:val="54A0F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92C75"/>
    <w:multiLevelType w:val="multilevel"/>
    <w:tmpl w:val="83C804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DBA3C45"/>
    <w:multiLevelType w:val="multilevel"/>
    <w:tmpl w:val="D6A044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CF057F4"/>
    <w:multiLevelType w:val="multilevel"/>
    <w:tmpl w:val="ECE0CE2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7FFB2537"/>
    <w:multiLevelType w:val="multilevel"/>
    <w:tmpl w:val="E56E4576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7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2"/>
  </w:num>
  <w:num w:numId="10">
    <w:abstractNumId w:val="14"/>
  </w:num>
  <w:num w:numId="11">
    <w:abstractNumId w:val="1"/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E90"/>
    <w:rsid w:val="001776B9"/>
    <w:rsid w:val="002910FC"/>
    <w:rsid w:val="002B0D8C"/>
    <w:rsid w:val="002C7361"/>
    <w:rsid w:val="00320DD0"/>
    <w:rsid w:val="00321E90"/>
    <w:rsid w:val="003D0258"/>
    <w:rsid w:val="004D0214"/>
    <w:rsid w:val="005D717F"/>
    <w:rsid w:val="005F4452"/>
    <w:rsid w:val="006B2452"/>
    <w:rsid w:val="00AE4625"/>
    <w:rsid w:val="00BC55DD"/>
    <w:rsid w:val="00CA5EF0"/>
    <w:rsid w:val="00E36D03"/>
    <w:rsid w:val="00E8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014D0"/>
  <w15:docId w15:val="{DADAAAD7-857C-7F45-8717-A7B2C27E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C55DD"/>
    <w:pPr>
      <w:ind w:left="720"/>
    </w:pPr>
  </w:style>
  <w:style w:type="paragraph" w:styleId="NormalWeb">
    <w:name w:val="Normal (Web)"/>
    <w:basedOn w:val="Normal"/>
    <w:uiPriority w:val="99"/>
    <w:unhideWhenUsed/>
    <w:rsid w:val="00BC55DD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Kaitlin Fortier</dc:creator>
  <cp:lastModifiedBy>Kaitlin Fortier</cp:lastModifiedBy>
  <cp:revision>2</cp:revision>
  <dcterms:created xsi:type="dcterms:W3CDTF">2018-10-22T23:35:00Z</dcterms:created>
  <dcterms:modified xsi:type="dcterms:W3CDTF">2018-10-22T23:35:00Z</dcterms:modified>
</cp:coreProperties>
</file>